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725" w:rsidRPr="00E7422C" w:rsidRDefault="007C500C" w:rsidP="000B5725">
      <w:pPr>
        <w:rPr>
          <w:rFonts w:ascii="Arial" w:hAnsi="Arial" w:cs="Arial"/>
          <w:b/>
          <w:u w:val="single"/>
        </w:rPr>
      </w:pPr>
      <w:bookmarkStart w:id="0" w:name="_Hlk146795229"/>
      <w:r>
        <w:rPr>
          <w:rFonts w:ascii="Arial" w:hAnsi="Arial" w:cs="Arial"/>
          <w:b/>
        </w:rPr>
        <w:t>Name of Organisation</w:t>
      </w:r>
    </w:p>
    <w:bookmarkEnd w:id="0"/>
    <w:p w:rsidR="00D919C8" w:rsidRDefault="009A3DF3" w:rsidP="00D919C8">
      <w:pPr>
        <w:spacing w:before="100" w:beforeAutospacing="1" w:after="100" w:afterAutospacing="1" w:line="240" w:lineRule="auto"/>
        <w:rPr>
          <w:rFonts w:ascii="Arial" w:eastAsia="Times New Roman" w:hAnsi="Arial" w:cs="Arial"/>
          <w:b/>
          <w:sz w:val="20"/>
          <w:szCs w:val="20"/>
        </w:rPr>
      </w:pPr>
      <w:r w:rsidRPr="009A3DF3">
        <w:rPr>
          <w:rFonts w:ascii="Arial" w:eastAsia="Times New Roman" w:hAnsi="Arial" w:cs="Arial"/>
          <w:b/>
          <w:sz w:val="20"/>
          <w:szCs w:val="20"/>
        </w:rPr>
        <w:t>CONFLICT OF INTEREST POLICY</w:t>
      </w:r>
      <w:r w:rsidR="007C500C">
        <w:rPr>
          <w:rFonts w:ascii="Arial" w:eastAsia="Times New Roman" w:hAnsi="Arial" w:cs="Arial"/>
          <w:b/>
          <w:sz w:val="20"/>
          <w:szCs w:val="20"/>
        </w:rPr>
        <w:t xml:space="preserve"> TEMPLATE</w:t>
      </w:r>
    </w:p>
    <w:p w:rsidR="009A3DF3" w:rsidRPr="009A3DF3" w:rsidRDefault="009A3DF3" w:rsidP="00D919C8">
      <w:pPr>
        <w:spacing w:before="100" w:beforeAutospacing="1" w:after="100" w:afterAutospacing="1" w:line="240" w:lineRule="auto"/>
        <w:rPr>
          <w:rFonts w:ascii="Arial" w:eastAsia="Times New Roman" w:hAnsi="Arial" w:cs="Arial"/>
          <w:b/>
          <w:sz w:val="20"/>
          <w:szCs w:val="20"/>
        </w:rPr>
      </w:pPr>
      <w:r w:rsidRPr="009A3DF3">
        <w:rPr>
          <w:rFonts w:ascii="Arial" w:eastAsia="Times New Roman" w:hAnsi="Arial" w:cs="Arial"/>
          <w:sz w:val="20"/>
          <w:szCs w:val="20"/>
        </w:rPr>
        <w:t xml:space="preserve">All </w:t>
      </w:r>
      <w:r w:rsidR="00566A61">
        <w:rPr>
          <w:rFonts w:ascii="Arial" w:eastAsia="Times New Roman" w:hAnsi="Arial" w:cs="Arial"/>
          <w:sz w:val="20"/>
          <w:szCs w:val="20"/>
        </w:rPr>
        <w:t>Committee member</w:t>
      </w:r>
      <w:r w:rsidRPr="009A3DF3">
        <w:rPr>
          <w:rFonts w:ascii="Arial" w:eastAsia="Times New Roman" w:hAnsi="Arial" w:cs="Arial"/>
          <w:sz w:val="20"/>
          <w:szCs w:val="20"/>
        </w:rPr>
        <w:t>s of</w:t>
      </w:r>
      <w:r>
        <w:rPr>
          <w:rFonts w:ascii="Arial" w:eastAsia="Times New Roman" w:hAnsi="Arial" w:cs="Arial"/>
          <w:sz w:val="20"/>
          <w:szCs w:val="20"/>
        </w:rPr>
        <w:t xml:space="preserve"> </w:t>
      </w:r>
      <w:r w:rsidR="007C500C">
        <w:rPr>
          <w:rFonts w:ascii="Arial" w:hAnsi="Arial" w:cs="Arial"/>
          <w:b/>
        </w:rPr>
        <w:t>……………………</w:t>
      </w:r>
      <w:proofErr w:type="gramStart"/>
      <w:r w:rsidR="007C500C">
        <w:rPr>
          <w:rFonts w:ascii="Arial" w:hAnsi="Arial" w:cs="Arial"/>
          <w:b/>
        </w:rPr>
        <w:t>…..</w:t>
      </w:r>
      <w:proofErr w:type="gramEnd"/>
      <w:r>
        <w:rPr>
          <w:rFonts w:ascii="Arial" w:hAnsi="Arial" w:cs="Arial"/>
          <w:b/>
        </w:rPr>
        <w:t xml:space="preserve"> </w:t>
      </w:r>
      <w:r w:rsidRPr="009A3DF3">
        <w:rPr>
          <w:rFonts w:ascii="Arial" w:eastAsia="Times New Roman" w:hAnsi="Arial" w:cs="Arial"/>
          <w:sz w:val="20"/>
          <w:szCs w:val="20"/>
        </w:rPr>
        <w:t>will strive to avoid any conflict of interest between the interests of the Organisation on the one hand, and personal, professional, and business interests on the other. This includes avoiding actual conflicts of interest as well as the perception of conflicts of interest.</w:t>
      </w:r>
    </w:p>
    <w:p w:rsidR="009A3DF3" w:rsidRPr="009A3DF3" w:rsidRDefault="009A3DF3" w:rsidP="005A0D26">
      <w:pPr>
        <w:rPr>
          <w:rFonts w:ascii="Arial" w:hAnsi="Arial" w:cs="Arial"/>
          <w:b/>
          <w:u w:val="single"/>
        </w:rPr>
      </w:pPr>
      <w:r w:rsidRPr="009A3DF3">
        <w:rPr>
          <w:rFonts w:ascii="Arial" w:eastAsia="Times New Roman" w:hAnsi="Arial" w:cs="Arial"/>
          <w:sz w:val="20"/>
          <w:szCs w:val="20"/>
        </w:rPr>
        <w:t xml:space="preserve">The purposes of this policy are to protect the integrity of </w:t>
      </w:r>
      <w:r w:rsidR="007C500C">
        <w:rPr>
          <w:rFonts w:ascii="Arial" w:hAnsi="Arial" w:cs="Arial"/>
          <w:b/>
        </w:rPr>
        <w:t>…………………</w:t>
      </w:r>
      <w:proofErr w:type="gramStart"/>
      <w:r w:rsidR="007C500C">
        <w:rPr>
          <w:rFonts w:ascii="Arial" w:hAnsi="Arial" w:cs="Arial"/>
          <w:b/>
        </w:rPr>
        <w:t>….</w:t>
      </w:r>
      <w:r w:rsidRPr="009A3DF3">
        <w:rPr>
          <w:rFonts w:ascii="Arial" w:eastAsia="Times New Roman" w:hAnsi="Arial" w:cs="Arial"/>
          <w:sz w:val="20"/>
          <w:szCs w:val="20"/>
        </w:rPr>
        <w:t>decision</w:t>
      </w:r>
      <w:proofErr w:type="gramEnd"/>
      <w:r w:rsidRPr="009A3DF3">
        <w:rPr>
          <w:rFonts w:ascii="Arial" w:eastAsia="Times New Roman" w:hAnsi="Arial" w:cs="Arial"/>
          <w:sz w:val="20"/>
          <w:szCs w:val="20"/>
        </w:rPr>
        <w:t xml:space="preserve">-making process, to enable our stakeholders to have confidence in our integrity, and to protect the integrity and reputation of volunteers, staff and </w:t>
      </w:r>
      <w:r w:rsidR="00566A61">
        <w:rPr>
          <w:rFonts w:ascii="Arial" w:eastAsia="Times New Roman" w:hAnsi="Arial" w:cs="Arial"/>
          <w:sz w:val="20"/>
          <w:szCs w:val="20"/>
        </w:rPr>
        <w:t>Committee member</w:t>
      </w:r>
      <w:r w:rsidRPr="009A3DF3">
        <w:rPr>
          <w:rFonts w:ascii="Arial" w:eastAsia="Times New Roman" w:hAnsi="Arial" w:cs="Arial"/>
          <w:sz w:val="20"/>
          <w:szCs w:val="20"/>
        </w:rPr>
        <w:t>s.</w:t>
      </w:r>
    </w:p>
    <w:p w:rsidR="009A3DF3" w:rsidRPr="009A3DF3" w:rsidRDefault="009A3DF3" w:rsidP="009A3DF3">
      <w:pPr>
        <w:spacing w:before="100" w:beforeAutospacing="1" w:after="100" w:afterAutospacing="1" w:line="240" w:lineRule="auto"/>
        <w:rPr>
          <w:rFonts w:ascii="Arial" w:eastAsia="Times New Roman" w:hAnsi="Arial" w:cs="Arial"/>
          <w:sz w:val="20"/>
          <w:szCs w:val="20"/>
        </w:rPr>
      </w:pPr>
      <w:r w:rsidRPr="009A3DF3">
        <w:rPr>
          <w:rFonts w:ascii="Arial" w:eastAsia="Times New Roman" w:hAnsi="Arial" w:cs="Arial"/>
          <w:sz w:val="20"/>
          <w:szCs w:val="20"/>
        </w:rPr>
        <w:t>Examples of conflicts of interest could include:</w:t>
      </w:r>
    </w:p>
    <w:p w:rsidR="009A3DF3" w:rsidRPr="009A3DF3" w:rsidRDefault="009A3DF3" w:rsidP="009A3DF3">
      <w:pPr>
        <w:numPr>
          <w:ilvl w:val="0"/>
          <w:numId w:val="13"/>
        </w:numPr>
        <w:suppressAutoHyphens/>
        <w:autoSpaceDN w:val="0"/>
        <w:spacing w:before="100" w:beforeAutospacing="1" w:after="100" w:afterAutospacing="1" w:line="240" w:lineRule="auto"/>
        <w:textAlignment w:val="baseline"/>
        <w:rPr>
          <w:rFonts w:ascii="Arial" w:eastAsia="Times New Roman" w:hAnsi="Arial" w:cs="Arial"/>
          <w:sz w:val="20"/>
          <w:szCs w:val="20"/>
        </w:rPr>
      </w:pPr>
      <w:r w:rsidRPr="009A3DF3">
        <w:rPr>
          <w:rFonts w:ascii="Arial" w:eastAsia="Times New Roman" w:hAnsi="Arial" w:cs="Arial"/>
          <w:sz w:val="20"/>
          <w:szCs w:val="20"/>
        </w:rPr>
        <w:t xml:space="preserve">A </w:t>
      </w:r>
      <w:r w:rsidR="00566A61">
        <w:rPr>
          <w:rFonts w:ascii="Arial" w:eastAsia="Times New Roman" w:hAnsi="Arial" w:cs="Arial"/>
          <w:sz w:val="20"/>
          <w:szCs w:val="20"/>
        </w:rPr>
        <w:t>Committee member</w:t>
      </w:r>
      <w:r w:rsidRPr="009A3DF3">
        <w:rPr>
          <w:rFonts w:ascii="Arial" w:eastAsia="Times New Roman" w:hAnsi="Arial" w:cs="Arial"/>
          <w:sz w:val="20"/>
          <w:szCs w:val="20"/>
        </w:rPr>
        <w:t xml:space="preserve"> who is related to a member of staff and there is decision to be taken on staff pay and/or conditions.</w:t>
      </w:r>
    </w:p>
    <w:p w:rsidR="009A3DF3" w:rsidRPr="009A3DF3" w:rsidRDefault="009A3DF3" w:rsidP="009A3DF3">
      <w:pPr>
        <w:numPr>
          <w:ilvl w:val="0"/>
          <w:numId w:val="13"/>
        </w:numPr>
        <w:suppressAutoHyphens/>
        <w:autoSpaceDN w:val="0"/>
        <w:spacing w:before="100" w:beforeAutospacing="1" w:after="100" w:afterAutospacing="1" w:line="240" w:lineRule="auto"/>
        <w:textAlignment w:val="baseline"/>
        <w:rPr>
          <w:rFonts w:ascii="Arial" w:eastAsia="Times New Roman" w:hAnsi="Arial" w:cs="Arial"/>
          <w:sz w:val="20"/>
          <w:szCs w:val="20"/>
        </w:rPr>
      </w:pPr>
      <w:r w:rsidRPr="009A3DF3">
        <w:rPr>
          <w:rFonts w:ascii="Arial" w:eastAsia="Times New Roman" w:hAnsi="Arial" w:cs="Arial"/>
          <w:sz w:val="20"/>
          <w:szCs w:val="20"/>
        </w:rPr>
        <w:t xml:space="preserve">A </w:t>
      </w:r>
      <w:r w:rsidR="00566A61">
        <w:rPr>
          <w:rFonts w:ascii="Arial" w:eastAsia="Times New Roman" w:hAnsi="Arial" w:cs="Arial"/>
          <w:sz w:val="20"/>
          <w:szCs w:val="20"/>
        </w:rPr>
        <w:t>Committee member</w:t>
      </w:r>
      <w:r w:rsidRPr="009A3DF3">
        <w:rPr>
          <w:rFonts w:ascii="Arial" w:eastAsia="Times New Roman" w:hAnsi="Arial" w:cs="Arial"/>
          <w:sz w:val="20"/>
          <w:szCs w:val="20"/>
        </w:rPr>
        <w:t xml:space="preserve"> who is also on the board</w:t>
      </w:r>
      <w:r w:rsidR="00566A61">
        <w:rPr>
          <w:rFonts w:ascii="Arial" w:eastAsia="Times New Roman" w:hAnsi="Arial" w:cs="Arial"/>
          <w:sz w:val="20"/>
          <w:szCs w:val="20"/>
        </w:rPr>
        <w:t xml:space="preserve">/committee </w:t>
      </w:r>
      <w:r w:rsidRPr="009A3DF3">
        <w:rPr>
          <w:rFonts w:ascii="Arial" w:eastAsia="Times New Roman" w:hAnsi="Arial" w:cs="Arial"/>
          <w:sz w:val="20"/>
          <w:szCs w:val="20"/>
        </w:rPr>
        <w:t>of another organisation that is competing for the same funding.</w:t>
      </w:r>
    </w:p>
    <w:p w:rsidR="009A3DF3" w:rsidRPr="009A3DF3" w:rsidRDefault="009A3DF3" w:rsidP="009A3DF3">
      <w:pPr>
        <w:numPr>
          <w:ilvl w:val="0"/>
          <w:numId w:val="13"/>
        </w:numPr>
        <w:suppressAutoHyphens/>
        <w:autoSpaceDN w:val="0"/>
        <w:spacing w:before="100" w:beforeAutospacing="1" w:after="100" w:afterAutospacing="1" w:line="240" w:lineRule="auto"/>
        <w:textAlignment w:val="baseline"/>
        <w:rPr>
          <w:rFonts w:ascii="Arial" w:eastAsia="Times New Roman" w:hAnsi="Arial" w:cs="Arial"/>
          <w:sz w:val="20"/>
          <w:szCs w:val="20"/>
        </w:rPr>
      </w:pPr>
      <w:r w:rsidRPr="009A3DF3">
        <w:rPr>
          <w:rFonts w:ascii="Arial" w:eastAsia="Times New Roman" w:hAnsi="Arial" w:cs="Arial"/>
          <w:sz w:val="20"/>
          <w:szCs w:val="20"/>
        </w:rPr>
        <w:t xml:space="preserve">A </w:t>
      </w:r>
      <w:r w:rsidR="00566A61">
        <w:rPr>
          <w:rFonts w:ascii="Arial" w:eastAsia="Times New Roman" w:hAnsi="Arial" w:cs="Arial"/>
          <w:sz w:val="20"/>
          <w:szCs w:val="20"/>
        </w:rPr>
        <w:t>Committee member</w:t>
      </w:r>
      <w:r w:rsidRPr="009A3DF3">
        <w:rPr>
          <w:rFonts w:ascii="Arial" w:eastAsia="Times New Roman" w:hAnsi="Arial" w:cs="Arial"/>
          <w:sz w:val="20"/>
          <w:szCs w:val="20"/>
        </w:rPr>
        <w:t xml:space="preserve"> who has shares in a business that may be awarded a contract to do work or provide services for the organisation.</w:t>
      </w:r>
    </w:p>
    <w:p w:rsidR="009A3DF3" w:rsidRPr="009A3DF3" w:rsidRDefault="009A3DF3" w:rsidP="009A3DF3">
      <w:pPr>
        <w:spacing w:before="100" w:beforeAutospacing="1" w:after="100" w:afterAutospacing="1" w:line="240" w:lineRule="auto"/>
        <w:rPr>
          <w:rFonts w:ascii="Arial" w:eastAsia="Times New Roman" w:hAnsi="Arial" w:cs="Arial"/>
          <w:sz w:val="20"/>
          <w:szCs w:val="20"/>
        </w:rPr>
      </w:pPr>
      <w:r w:rsidRPr="009A3DF3">
        <w:rPr>
          <w:rFonts w:ascii="Arial" w:eastAsia="Times New Roman" w:hAnsi="Arial" w:cs="Arial"/>
          <w:sz w:val="20"/>
          <w:szCs w:val="20"/>
        </w:rPr>
        <w:t xml:space="preserve">Upon appointment each </w:t>
      </w:r>
      <w:r w:rsidR="00566A61">
        <w:rPr>
          <w:rFonts w:ascii="Arial" w:eastAsia="Times New Roman" w:hAnsi="Arial" w:cs="Arial"/>
          <w:sz w:val="20"/>
          <w:szCs w:val="20"/>
        </w:rPr>
        <w:t>Committee member</w:t>
      </w:r>
      <w:r w:rsidRPr="009A3DF3">
        <w:rPr>
          <w:rFonts w:ascii="Arial" w:eastAsia="Times New Roman" w:hAnsi="Arial" w:cs="Arial"/>
          <w:sz w:val="20"/>
          <w:szCs w:val="20"/>
        </w:rPr>
        <w:t xml:space="preserve"> will make a full, written disclosure of interests, such as relationships, and posts held, that could potentially result in a conflict of interest. This written disclosure will be kept on file and will be updated as appropriate. </w:t>
      </w:r>
    </w:p>
    <w:p w:rsidR="009A3DF3" w:rsidRPr="009A3DF3" w:rsidRDefault="009A3DF3" w:rsidP="005A0D26">
      <w:pPr>
        <w:rPr>
          <w:rFonts w:ascii="Arial" w:hAnsi="Arial" w:cs="Arial"/>
          <w:b/>
          <w:u w:val="single"/>
        </w:rPr>
      </w:pPr>
      <w:r w:rsidRPr="009A3DF3">
        <w:rPr>
          <w:rFonts w:ascii="Arial" w:eastAsia="Times New Roman" w:hAnsi="Arial" w:cs="Arial"/>
          <w:sz w:val="20"/>
          <w:szCs w:val="20"/>
        </w:rPr>
        <w:t xml:space="preserve">In the course of meetings or activities, </w:t>
      </w:r>
      <w:r w:rsidR="00566A61">
        <w:rPr>
          <w:rFonts w:ascii="Arial" w:eastAsia="Times New Roman" w:hAnsi="Arial" w:cs="Arial"/>
          <w:sz w:val="20"/>
          <w:szCs w:val="20"/>
        </w:rPr>
        <w:t>Committee member</w:t>
      </w:r>
      <w:r w:rsidRPr="009A3DF3">
        <w:rPr>
          <w:rFonts w:ascii="Arial" w:eastAsia="Times New Roman" w:hAnsi="Arial" w:cs="Arial"/>
          <w:sz w:val="20"/>
          <w:szCs w:val="20"/>
        </w:rPr>
        <w:t>s will disclose any interests in a transaction or decision where there may be a conflict between</w:t>
      </w:r>
      <w:r w:rsidR="005A0D26">
        <w:rPr>
          <w:rFonts w:ascii="Arial" w:eastAsia="Times New Roman" w:hAnsi="Arial" w:cs="Arial"/>
          <w:sz w:val="20"/>
          <w:szCs w:val="20"/>
        </w:rPr>
        <w:t xml:space="preserve"> </w:t>
      </w:r>
      <w:r w:rsidR="007C500C">
        <w:rPr>
          <w:rFonts w:ascii="Arial" w:hAnsi="Arial" w:cs="Arial"/>
          <w:b/>
        </w:rPr>
        <w:t>……………………</w:t>
      </w:r>
      <w:proofErr w:type="gramStart"/>
      <w:r w:rsidR="007C500C">
        <w:rPr>
          <w:rFonts w:ascii="Arial" w:hAnsi="Arial" w:cs="Arial"/>
          <w:b/>
        </w:rPr>
        <w:t>…..</w:t>
      </w:r>
      <w:proofErr w:type="gramEnd"/>
      <w:r w:rsidR="005A0D26">
        <w:rPr>
          <w:rFonts w:ascii="Arial" w:hAnsi="Arial" w:cs="Arial"/>
          <w:b/>
        </w:rPr>
        <w:t xml:space="preserve"> </w:t>
      </w:r>
      <w:r w:rsidRPr="009A3DF3">
        <w:rPr>
          <w:rFonts w:ascii="Arial" w:eastAsia="Times New Roman" w:hAnsi="Arial" w:cs="Arial"/>
          <w:sz w:val="20"/>
          <w:szCs w:val="20"/>
        </w:rPr>
        <w:t xml:space="preserve">best interests and the </w:t>
      </w:r>
      <w:r w:rsidR="00566A61">
        <w:rPr>
          <w:rFonts w:ascii="Arial" w:eastAsia="Times New Roman" w:hAnsi="Arial" w:cs="Arial"/>
          <w:sz w:val="20"/>
          <w:szCs w:val="20"/>
        </w:rPr>
        <w:t>Committee member</w:t>
      </w:r>
      <w:r w:rsidRPr="009A3DF3">
        <w:rPr>
          <w:rFonts w:ascii="Arial" w:eastAsia="Times New Roman" w:hAnsi="Arial" w:cs="Arial"/>
          <w:sz w:val="20"/>
          <w:szCs w:val="20"/>
        </w:rPr>
        <w:t xml:space="preserve">s best interests or a conflict between the best interests of two organisations that the </w:t>
      </w:r>
      <w:r w:rsidR="00566A61">
        <w:rPr>
          <w:rFonts w:ascii="Arial" w:eastAsia="Times New Roman" w:hAnsi="Arial" w:cs="Arial"/>
          <w:sz w:val="20"/>
          <w:szCs w:val="20"/>
        </w:rPr>
        <w:t>Committee member</w:t>
      </w:r>
      <w:r w:rsidRPr="009A3DF3">
        <w:rPr>
          <w:rFonts w:ascii="Arial" w:eastAsia="Times New Roman" w:hAnsi="Arial" w:cs="Arial"/>
          <w:sz w:val="20"/>
          <w:szCs w:val="20"/>
        </w:rPr>
        <w:t xml:space="preserve">s is involved with. </w:t>
      </w:r>
    </w:p>
    <w:p w:rsidR="009A3DF3" w:rsidRPr="009A3DF3" w:rsidRDefault="009A3DF3" w:rsidP="009A3DF3">
      <w:pPr>
        <w:spacing w:before="100" w:beforeAutospacing="1" w:after="100" w:afterAutospacing="1" w:line="240" w:lineRule="auto"/>
        <w:rPr>
          <w:rFonts w:ascii="Arial" w:eastAsia="Times New Roman" w:hAnsi="Arial" w:cs="Arial"/>
          <w:sz w:val="20"/>
          <w:szCs w:val="20"/>
        </w:rPr>
      </w:pPr>
      <w:r w:rsidRPr="009A3DF3">
        <w:rPr>
          <w:rFonts w:ascii="Arial" w:eastAsia="Times New Roman" w:hAnsi="Arial" w:cs="Arial"/>
          <w:sz w:val="20"/>
          <w:szCs w:val="20"/>
        </w:rPr>
        <w:t xml:space="preserve">In the event of a disclosure of a conflict of interest, the </w:t>
      </w:r>
      <w:r w:rsidR="00566A61">
        <w:rPr>
          <w:rFonts w:ascii="Arial" w:eastAsia="Times New Roman" w:hAnsi="Arial" w:cs="Arial"/>
          <w:sz w:val="20"/>
          <w:szCs w:val="20"/>
        </w:rPr>
        <w:t>Committee member</w:t>
      </w:r>
      <w:r w:rsidRPr="009A3DF3">
        <w:rPr>
          <w:rFonts w:ascii="Arial" w:eastAsia="Times New Roman" w:hAnsi="Arial" w:cs="Arial"/>
          <w:sz w:val="20"/>
          <w:szCs w:val="20"/>
        </w:rPr>
        <w:t>s may choose an option from the following:</w:t>
      </w:r>
    </w:p>
    <w:p w:rsidR="009A3DF3" w:rsidRDefault="009A3DF3" w:rsidP="00D919C8">
      <w:pPr>
        <w:pStyle w:val="ListParagraph"/>
        <w:numPr>
          <w:ilvl w:val="0"/>
          <w:numId w:val="14"/>
        </w:numPr>
        <w:spacing w:before="100" w:beforeAutospacing="1" w:after="100" w:afterAutospacing="1" w:line="240" w:lineRule="auto"/>
        <w:rPr>
          <w:rFonts w:ascii="Arial" w:eastAsia="Times New Roman" w:hAnsi="Arial" w:cs="Arial"/>
          <w:sz w:val="20"/>
          <w:szCs w:val="20"/>
        </w:rPr>
      </w:pPr>
      <w:r w:rsidRPr="00D919C8">
        <w:rPr>
          <w:rFonts w:ascii="Arial" w:eastAsia="Times New Roman" w:hAnsi="Arial" w:cs="Arial"/>
          <w:sz w:val="20"/>
          <w:szCs w:val="20"/>
        </w:rPr>
        <w:t xml:space="preserve">Option 1: After disclosure, I understand that I may be asked to leave the room for the discussion and may not be able to take part in the decision depending on the judgement of the other </w:t>
      </w:r>
      <w:r w:rsidR="00566A61">
        <w:rPr>
          <w:rFonts w:ascii="Arial" w:eastAsia="Times New Roman" w:hAnsi="Arial" w:cs="Arial"/>
          <w:sz w:val="20"/>
          <w:szCs w:val="20"/>
        </w:rPr>
        <w:t>Committee member</w:t>
      </w:r>
      <w:r w:rsidRPr="00D919C8">
        <w:rPr>
          <w:rFonts w:ascii="Arial" w:eastAsia="Times New Roman" w:hAnsi="Arial" w:cs="Arial"/>
          <w:sz w:val="20"/>
          <w:szCs w:val="20"/>
        </w:rPr>
        <w:t>s present at the time.</w:t>
      </w:r>
    </w:p>
    <w:p w:rsidR="00D919C8" w:rsidRPr="00D919C8" w:rsidRDefault="00D919C8" w:rsidP="00D919C8">
      <w:pPr>
        <w:pStyle w:val="ListParagraph"/>
        <w:spacing w:before="100" w:beforeAutospacing="1" w:after="100" w:afterAutospacing="1" w:line="240" w:lineRule="auto"/>
        <w:rPr>
          <w:rFonts w:ascii="Arial" w:eastAsia="Times New Roman" w:hAnsi="Arial" w:cs="Arial"/>
          <w:sz w:val="20"/>
          <w:szCs w:val="20"/>
        </w:rPr>
      </w:pPr>
    </w:p>
    <w:p w:rsidR="009A3DF3" w:rsidRPr="00D919C8" w:rsidRDefault="009A3DF3" w:rsidP="00D919C8">
      <w:pPr>
        <w:pStyle w:val="ListParagraph"/>
        <w:numPr>
          <w:ilvl w:val="0"/>
          <w:numId w:val="14"/>
        </w:numPr>
        <w:spacing w:before="100" w:beforeAutospacing="1" w:after="100" w:afterAutospacing="1" w:line="240" w:lineRule="auto"/>
        <w:rPr>
          <w:rFonts w:ascii="Arial" w:eastAsia="Times New Roman" w:hAnsi="Arial" w:cs="Arial"/>
          <w:spacing w:val="-7"/>
          <w:sz w:val="20"/>
          <w:szCs w:val="20"/>
          <w:lang w:eastAsia="en-GB"/>
        </w:rPr>
      </w:pPr>
      <w:r w:rsidRPr="00D919C8">
        <w:rPr>
          <w:rFonts w:ascii="Arial" w:eastAsia="Times New Roman" w:hAnsi="Arial" w:cs="Arial"/>
          <w:sz w:val="20"/>
          <w:szCs w:val="20"/>
        </w:rPr>
        <w:t xml:space="preserve">Option 2: After disclosure, I understand that I will be asked to leave the room for the discussion and will not be able to take part in the discussion or decision. If required, </w:t>
      </w:r>
      <w:r w:rsidRPr="00D919C8">
        <w:rPr>
          <w:rFonts w:ascii="Arial" w:eastAsia="Times New Roman" w:hAnsi="Arial" w:cs="Arial"/>
          <w:spacing w:val="-7"/>
          <w:sz w:val="20"/>
          <w:szCs w:val="20"/>
          <w:lang w:eastAsia="en-GB"/>
        </w:rPr>
        <w:t xml:space="preserve">the </w:t>
      </w:r>
      <w:r w:rsidR="00566A61">
        <w:rPr>
          <w:rFonts w:ascii="Arial" w:eastAsia="Times New Roman" w:hAnsi="Arial" w:cs="Arial"/>
          <w:spacing w:val="-7"/>
          <w:sz w:val="20"/>
          <w:szCs w:val="20"/>
          <w:lang w:eastAsia="en-GB"/>
        </w:rPr>
        <w:t>Committee member</w:t>
      </w:r>
      <w:r w:rsidRPr="00D919C8">
        <w:rPr>
          <w:rFonts w:ascii="Arial" w:eastAsia="Times New Roman" w:hAnsi="Arial" w:cs="Arial"/>
          <w:spacing w:val="-7"/>
          <w:sz w:val="20"/>
          <w:szCs w:val="20"/>
          <w:lang w:eastAsia="en-GB"/>
        </w:rPr>
        <w:t xml:space="preserve"> who has the conflict of interest does not vote on any such matter and is </w:t>
      </w:r>
      <w:r w:rsidRPr="00D919C8">
        <w:rPr>
          <w:rFonts w:ascii="Arial" w:eastAsia="Times New Roman" w:hAnsi="Arial" w:cs="Arial"/>
          <w:spacing w:val="-5"/>
          <w:sz w:val="20"/>
          <w:szCs w:val="20"/>
          <w:lang w:eastAsia="en-GB"/>
        </w:rPr>
        <w:t xml:space="preserve">not to be counted when considering whether a quorum of </w:t>
      </w:r>
      <w:r w:rsidR="00566A61">
        <w:rPr>
          <w:rFonts w:ascii="Arial" w:eastAsia="Times New Roman" w:hAnsi="Arial" w:cs="Arial"/>
          <w:sz w:val="20"/>
          <w:szCs w:val="20"/>
          <w:lang w:eastAsia="en-GB"/>
        </w:rPr>
        <w:t>Committee member</w:t>
      </w:r>
      <w:r w:rsidRPr="00D919C8">
        <w:rPr>
          <w:rFonts w:ascii="Arial" w:eastAsia="Times New Roman" w:hAnsi="Arial" w:cs="Arial"/>
          <w:sz w:val="20"/>
          <w:szCs w:val="20"/>
          <w:lang w:eastAsia="en-GB"/>
        </w:rPr>
        <w:t>s is present at the meeting</w:t>
      </w:r>
    </w:p>
    <w:p w:rsidR="00D919C8" w:rsidRPr="00D919C8" w:rsidRDefault="00D919C8" w:rsidP="00D919C8">
      <w:pPr>
        <w:pStyle w:val="ListParagraph"/>
        <w:spacing w:before="100" w:beforeAutospacing="1" w:after="100" w:afterAutospacing="1" w:line="240" w:lineRule="auto"/>
        <w:rPr>
          <w:rFonts w:ascii="Arial" w:eastAsia="Times New Roman" w:hAnsi="Arial" w:cs="Arial"/>
          <w:spacing w:val="-7"/>
          <w:sz w:val="20"/>
          <w:szCs w:val="20"/>
          <w:lang w:eastAsia="en-GB"/>
        </w:rPr>
      </w:pPr>
    </w:p>
    <w:p w:rsidR="009A3DF3" w:rsidRPr="00D919C8" w:rsidRDefault="009A3DF3" w:rsidP="00D919C8">
      <w:pPr>
        <w:pStyle w:val="ListParagraph"/>
        <w:numPr>
          <w:ilvl w:val="0"/>
          <w:numId w:val="14"/>
        </w:numPr>
        <w:spacing w:before="100" w:beforeAutospacing="1" w:after="100" w:afterAutospacing="1" w:line="240" w:lineRule="auto"/>
        <w:rPr>
          <w:rFonts w:ascii="Arial" w:eastAsia="Times New Roman" w:hAnsi="Arial" w:cs="Arial"/>
          <w:sz w:val="20"/>
          <w:szCs w:val="20"/>
        </w:rPr>
      </w:pPr>
      <w:r w:rsidRPr="00D919C8">
        <w:rPr>
          <w:rFonts w:ascii="Arial" w:eastAsia="Times New Roman" w:hAnsi="Arial" w:cs="Arial"/>
          <w:sz w:val="20"/>
          <w:szCs w:val="20"/>
        </w:rPr>
        <w:t xml:space="preserve">Option 3: </w:t>
      </w:r>
      <w:r w:rsidRPr="00D919C8">
        <w:rPr>
          <w:rFonts w:ascii="Arial" w:eastAsia="Times New Roman" w:hAnsi="Arial" w:cs="Arial"/>
          <w:spacing w:val="-6"/>
          <w:sz w:val="20"/>
          <w:szCs w:val="20"/>
          <w:lang w:eastAsia="en-GB"/>
        </w:rPr>
        <w:t xml:space="preserve">The other </w:t>
      </w:r>
      <w:r w:rsidR="00566A61">
        <w:rPr>
          <w:rFonts w:ascii="Arial" w:eastAsia="Times New Roman" w:hAnsi="Arial" w:cs="Arial"/>
          <w:spacing w:val="-6"/>
          <w:sz w:val="20"/>
          <w:szCs w:val="20"/>
          <w:lang w:eastAsia="en-GB"/>
        </w:rPr>
        <w:t>Committee member</w:t>
      </w:r>
      <w:r w:rsidRPr="00D919C8">
        <w:rPr>
          <w:rFonts w:ascii="Arial" w:eastAsia="Times New Roman" w:hAnsi="Arial" w:cs="Arial"/>
          <w:spacing w:val="-6"/>
          <w:sz w:val="20"/>
          <w:szCs w:val="20"/>
          <w:lang w:eastAsia="en-GB"/>
        </w:rPr>
        <w:t xml:space="preserve">s who have no conflict of interest in this matter consider it is in the interests of the </w:t>
      </w:r>
      <w:r w:rsidRPr="00D919C8">
        <w:rPr>
          <w:rFonts w:ascii="Arial" w:eastAsia="Times New Roman" w:hAnsi="Arial" w:cs="Arial"/>
          <w:spacing w:val="-8"/>
          <w:sz w:val="20"/>
          <w:szCs w:val="20"/>
          <w:lang w:eastAsia="en-GB"/>
        </w:rPr>
        <w:t xml:space="preserve">charity to authorise the conflict of interest in the circumstances </w:t>
      </w:r>
      <w:r w:rsidRPr="00D919C8">
        <w:rPr>
          <w:rFonts w:ascii="Arial" w:eastAsia="Times New Roman" w:hAnsi="Arial" w:cs="Arial"/>
          <w:sz w:val="20"/>
          <w:szCs w:val="20"/>
          <w:lang w:eastAsia="en-GB"/>
        </w:rPr>
        <w:t>applying.</w:t>
      </w:r>
    </w:p>
    <w:p w:rsidR="009A3DF3" w:rsidRPr="009A3DF3" w:rsidRDefault="009A3DF3" w:rsidP="00D919C8">
      <w:pPr>
        <w:spacing w:before="100" w:beforeAutospacing="1" w:after="100" w:afterAutospacing="1" w:line="240" w:lineRule="auto"/>
        <w:ind w:right="-154"/>
        <w:rPr>
          <w:rFonts w:ascii="Arial" w:eastAsia="Times New Roman" w:hAnsi="Arial" w:cs="Arial"/>
          <w:sz w:val="20"/>
          <w:szCs w:val="20"/>
        </w:rPr>
      </w:pPr>
      <w:r w:rsidRPr="009A3DF3">
        <w:rPr>
          <w:rFonts w:ascii="Arial" w:eastAsia="Times New Roman" w:hAnsi="Arial" w:cs="Arial"/>
          <w:sz w:val="20"/>
          <w:szCs w:val="20"/>
        </w:rPr>
        <w:t xml:space="preserve">Any such disclosure and the subsequent actions taken will be noted in the minutes. </w:t>
      </w:r>
    </w:p>
    <w:p w:rsidR="009A3DF3" w:rsidRPr="009A3DF3" w:rsidRDefault="009A3DF3" w:rsidP="00D919C8">
      <w:pPr>
        <w:spacing w:before="100" w:beforeAutospacing="1" w:after="100" w:afterAutospacing="1" w:line="240" w:lineRule="auto"/>
        <w:rPr>
          <w:rFonts w:ascii="Arial" w:eastAsia="Times New Roman" w:hAnsi="Arial" w:cs="Arial"/>
          <w:sz w:val="20"/>
          <w:szCs w:val="20"/>
        </w:rPr>
      </w:pPr>
      <w:r w:rsidRPr="009A3DF3">
        <w:rPr>
          <w:rFonts w:ascii="Arial" w:eastAsia="Times New Roman" w:hAnsi="Arial" w:cs="Arial"/>
          <w:sz w:val="20"/>
          <w:szCs w:val="20"/>
        </w:rPr>
        <w:t xml:space="preserve">This policy is meant to supplement good judgment and </w:t>
      </w:r>
      <w:r w:rsidR="00566A61">
        <w:rPr>
          <w:rFonts w:ascii="Arial" w:eastAsia="Times New Roman" w:hAnsi="Arial" w:cs="Arial"/>
          <w:sz w:val="20"/>
          <w:szCs w:val="20"/>
        </w:rPr>
        <w:t>Committee member</w:t>
      </w:r>
      <w:r w:rsidRPr="009A3DF3">
        <w:rPr>
          <w:rFonts w:ascii="Arial" w:eastAsia="Times New Roman" w:hAnsi="Arial" w:cs="Arial"/>
          <w:sz w:val="20"/>
          <w:szCs w:val="20"/>
        </w:rPr>
        <w:t xml:space="preserve">s should respect its spirit as well as its wording. </w:t>
      </w:r>
    </w:p>
    <w:p w:rsidR="009A3DF3" w:rsidRPr="009A3DF3" w:rsidRDefault="009A3DF3" w:rsidP="00D919C8">
      <w:pPr>
        <w:spacing w:before="100" w:beforeAutospacing="1" w:after="100" w:afterAutospacing="1" w:line="240" w:lineRule="auto"/>
        <w:ind w:right="-154"/>
        <w:rPr>
          <w:rFonts w:ascii="Arial" w:eastAsia="Times New Roman" w:hAnsi="Arial" w:cs="Arial"/>
          <w:sz w:val="20"/>
          <w:szCs w:val="20"/>
        </w:rPr>
      </w:pPr>
      <w:r w:rsidRPr="009A3DF3">
        <w:rPr>
          <w:rFonts w:ascii="Arial" w:eastAsia="Times New Roman" w:hAnsi="Arial" w:cs="Arial"/>
          <w:sz w:val="20"/>
          <w:szCs w:val="20"/>
        </w:rPr>
        <w:t xml:space="preserve">For all other potential conflicts of </w:t>
      </w:r>
      <w:proofErr w:type="gramStart"/>
      <w:r w:rsidRPr="009A3DF3">
        <w:rPr>
          <w:rFonts w:ascii="Arial" w:eastAsia="Times New Roman" w:hAnsi="Arial" w:cs="Arial"/>
          <w:sz w:val="20"/>
          <w:szCs w:val="20"/>
        </w:rPr>
        <w:t>interest</w:t>
      </w:r>
      <w:proofErr w:type="gramEnd"/>
      <w:r w:rsidRPr="009A3DF3">
        <w:rPr>
          <w:rFonts w:ascii="Arial" w:eastAsia="Times New Roman" w:hAnsi="Arial" w:cs="Arial"/>
          <w:sz w:val="20"/>
          <w:szCs w:val="20"/>
        </w:rPr>
        <w:t xml:space="preserve"> the advice will be sought and the advice recorded in the minutes.  All steps taken to follow the advice will be recorded.</w:t>
      </w:r>
      <w:r w:rsidRPr="009A3DF3">
        <w:rPr>
          <w:rFonts w:ascii="Arial" w:eastAsia="Times New Roman" w:hAnsi="Arial" w:cs="Arial"/>
          <w:sz w:val="20"/>
          <w:szCs w:val="20"/>
        </w:rPr>
        <w:br/>
      </w:r>
      <w:bookmarkStart w:id="1" w:name="_GoBack"/>
      <w:bookmarkEnd w:id="1"/>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Pr="009A3DF3" w:rsidRDefault="009A3DF3" w:rsidP="009A3DF3">
      <w:pPr>
        <w:suppressAutoHyphens/>
        <w:autoSpaceDN w:val="0"/>
        <w:spacing w:after="0" w:line="240" w:lineRule="auto"/>
        <w:jc w:val="center"/>
        <w:textAlignment w:val="baseline"/>
        <w:rPr>
          <w:rFonts w:ascii="Arial" w:eastAsia="Arial" w:hAnsi="Arial" w:cs="Arial"/>
          <w:b/>
          <w:color w:val="000000"/>
          <w:sz w:val="20"/>
          <w:szCs w:val="20"/>
          <w:lang w:eastAsia="en-GB"/>
        </w:rPr>
      </w:pPr>
      <w:r w:rsidRPr="009A3DF3">
        <w:rPr>
          <w:rFonts w:ascii="Arial" w:eastAsia="Arial" w:hAnsi="Arial" w:cs="Arial"/>
          <w:b/>
          <w:color w:val="000000"/>
          <w:sz w:val="20"/>
          <w:szCs w:val="20"/>
          <w:lang w:eastAsia="en-GB"/>
        </w:rPr>
        <w:t xml:space="preserve">Register of Interest </w:t>
      </w:r>
    </w:p>
    <w:p w:rsidR="009A3DF3" w:rsidRPr="009A3DF3" w:rsidRDefault="00566A61" w:rsidP="009A3DF3">
      <w:pPr>
        <w:suppressAutoHyphens/>
        <w:autoSpaceDN w:val="0"/>
        <w:spacing w:after="0" w:line="240" w:lineRule="auto"/>
        <w:jc w:val="center"/>
        <w:textAlignment w:val="baseline"/>
        <w:rPr>
          <w:rFonts w:ascii="Arial" w:eastAsia="Arial" w:hAnsi="Arial" w:cs="Arial"/>
          <w:b/>
          <w:color w:val="000000"/>
          <w:sz w:val="20"/>
          <w:szCs w:val="20"/>
          <w:lang w:eastAsia="en-GB"/>
        </w:rPr>
      </w:pPr>
      <w:r>
        <w:rPr>
          <w:rFonts w:ascii="Arial" w:eastAsia="Arial" w:hAnsi="Arial" w:cs="Arial"/>
          <w:b/>
          <w:color w:val="000000"/>
          <w:sz w:val="20"/>
          <w:szCs w:val="20"/>
          <w:lang w:eastAsia="en-GB"/>
        </w:rPr>
        <w:t>Committee member</w:t>
      </w:r>
      <w:r w:rsidR="009A3DF3" w:rsidRPr="009A3DF3">
        <w:rPr>
          <w:rFonts w:ascii="Arial" w:eastAsia="Arial" w:hAnsi="Arial" w:cs="Arial"/>
          <w:b/>
          <w:color w:val="000000"/>
          <w:sz w:val="20"/>
          <w:szCs w:val="20"/>
          <w:lang w:eastAsia="en-GB"/>
        </w:rPr>
        <w:t xml:space="preserve">s Declaration and Register of Interests Form </w:t>
      </w:r>
    </w:p>
    <w:p w:rsidR="009A3DF3" w:rsidRPr="009A3DF3" w:rsidRDefault="009A3DF3" w:rsidP="00D919C8">
      <w:pPr>
        <w:rPr>
          <w:rFonts w:ascii="Arial" w:hAnsi="Arial" w:cs="Arial"/>
          <w:b/>
          <w:u w:val="single"/>
        </w:rPr>
      </w:pPr>
      <w:r w:rsidRPr="009A3DF3">
        <w:rPr>
          <w:rFonts w:ascii="Arial" w:eastAsia="Arial" w:hAnsi="Arial" w:cs="Arial"/>
          <w:color w:val="000000"/>
          <w:sz w:val="20"/>
          <w:szCs w:val="20"/>
          <w:lang w:eastAsia="en-GB"/>
        </w:rPr>
        <w:t xml:space="preserve">I </w:t>
      </w:r>
      <w:r w:rsidR="00D919C8">
        <w:rPr>
          <w:rFonts w:ascii="Arial" w:eastAsia="Arial" w:hAnsi="Arial" w:cs="Arial"/>
          <w:color w:val="000000"/>
          <w:sz w:val="20"/>
          <w:szCs w:val="20"/>
          <w:lang w:eastAsia="en-GB"/>
        </w:rPr>
        <w:t>………………………….</w:t>
      </w:r>
      <w:r w:rsidRPr="009A3DF3">
        <w:rPr>
          <w:rFonts w:ascii="Arial" w:eastAsia="Arial" w:hAnsi="Arial" w:cs="Arial"/>
          <w:color w:val="000000"/>
          <w:sz w:val="20"/>
          <w:szCs w:val="20"/>
          <w:lang w:eastAsia="en-GB"/>
        </w:rPr>
        <w:t xml:space="preserve"> have set out below my interest in accordance with </w:t>
      </w:r>
      <w:r w:rsidR="007C500C">
        <w:rPr>
          <w:rFonts w:ascii="Arial" w:hAnsi="Arial" w:cs="Arial"/>
          <w:b/>
        </w:rPr>
        <w:t>…………………………</w:t>
      </w:r>
      <w:r w:rsidRPr="009A3DF3">
        <w:rPr>
          <w:rFonts w:ascii="Arial" w:eastAsia="Arial" w:hAnsi="Arial" w:cs="Arial"/>
          <w:color w:val="000000"/>
          <w:sz w:val="20"/>
          <w:szCs w:val="20"/>
          <w:lang w:eastAsia="en-GB"/>
        </w:rPr>
        <w:t>Conflict of Interest Policy.</w:t>
      </w:r>
    </w:p>
    <w:tbl>
      <w:tblPr>
        <w:tblStyle w:val="TableGrid1"/>
        <w:tblW w:w="0" w:type="auto"/>
        <w:tblLook w:val="04A0" w:firstRow="1" w:lastRow="0" w:firstColumn="1" w:lastColumn="0" w:noHBand="0" w:noVBand="1"/>
      </w:tblPr>
      <w:tblGrid>
        <w:gridCol w:w="4508"/>
        <w:gridCol w:w="4508"/>
      </w:tblGrid>
      <w:tr w:rsidR="009A3DF3" w:rsidRPr="009A3DF3" w:rsidTr="00447977">
        <w:tc>
          <w:tcPr>
            <w:tcW w:w="4508" w:type="dxa"/>
          </w:tcPr>
          <w:p w:rsidR="009A3DF3" w:rsidRPr="009A3DF3" w:rsidRDefault="009A3DF3" w:rsidP="009A3DF3">
            <w:pPr>
              <w:suppressAutoHyphens/>
              <w:rPr>
                <w:rFonts w:ascii="Arial" w:eastAsia="Calibri" w:hAnsi="Arial" w:cs="Arial"/>
                <w:b/>
                <w:sz w:val="20"/>
                <w:szCs w:val="20"/>
              </w:rPr>
            </w:pPr>
            <w:r w:rsidRPr="009A3DF3">
              <w:rPr>
                <w:rFonts w:ascii="Arial" w:eastAsia="Calibri" w:hAnsi="Arial" w:cs="Arial"/>
                <w:b/>
                <w:sz w:val="20"/>
                <w:szCs w:val="20"/>
              </w:rPr>
              <w:t xml:space="preserve">Category </w:t>
            </w:r>
            <w:r w:rsidRPr="009A3DF3">
              <w:rPr>
                <w:rFonts w:ascii="Arial" w:eastAsia="Calibri" w:hAnsi="Arial" w:cs="Arial"/>
                <w:b/>
                <w:sz w:val="20"/>
                <w:szCs w:val="20"/>
              </w:rPr>
              <w:tab/>
            </w: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ab/>
            </w:r>
            <w:r w:rsidRPr="009A3DF3">
              <w:rPr>
                <w:rFonts w:ascii="Arial" w:eastAsia="Calibri" w:hAnsi="Arial" w:cs="Arial"/>
                <w:sz w:val="20"/>
                <w:szCs w:val="20"/>
              </w:rPr>
              <w:tab/>
            </w:r>
            <w:r w:rsidRPr="009A3DF3">
              <w:rPr>
                <w:rFonts w:ascii="Arial" w:eastAsia="Calibri" w:hAnsi="Arial" w:cs="Arial"/>
                <w:sz w:val="20"/>
                <w:szCs w:val="20"/>
              </w:rPr>
              <w:tab/>
            </w:r>
          </w:p>
        </w:tc>
        <w:tc>
          <w:tcPr>
            <w:tcW w:w="4508" w:type="dxa"/>
          </w:tcPr>
          <w:p w:rsidR="009A3DF3" w:rsidRPr="009A3DF3" w:rsidRDefault="009A3DF3" w:rsidP="009A3DF3">
            <w:pPr>
              <w:suppressAutoHyphens/>
              <w:rPr>
                <w:rFonts w:ascii="Arial" w:eastAsia="Calibri" w:hAnsi="Arial" w:cs="Arial"/>
                <w:b/>
                <w:sz w:val="20"/>
                <w:szCs w:val="20"/>
              </w:rPr>
            </w:pPr>
            <w:r w:rsidRPr="009A3DF3">
              <w:rPr>
                <w:rFonts w:ascii="Arial" w:eastAsia="Calibri" w:hAnsi="Arial" w:cs="Arial"/>
                <w:b/>
                <w:sz w:val="20"/>
                <w:szCs w:val="20"/>
              </w:rPr>
              <w:t>Please give details of the interest and whether it applies to you or where appropriate a connected person.</w:t>
            </w: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 xml:space="preserve">All current employment and any previous employment in which the </w:t>
            </w:r>
            <w:r w:rsidR="00566A61">
              <w:rPr>
                <w:rFonts w:ascii="Arial" w:eastAsia="Calibri" w:hAnsi="Arial" w:cs="Arial"/>
                <w:sz w:val="20"/>
                <w:szCs w:val="20"/>
              </w:rPr>
              <w:t>Committee member</w:t>
            </w:r>
            <w:r w:rsidRPr="009A3DF3">
              <w:rPr>
                <w:rFonts w:ascii="Arial" w:eastAsia="Calibri" w:hAnsi="Arial" w:cs="Arial"/>
                <w:sz w:val="20"/>
                <w:szCs w:val="20"/>
              </w:rPr>
              <w:t xml:space="preserve"> to have a financial interest</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 xml:space="preserve">Remunerated appointments e.g.: </w:t>
            </w:r>
            <w:r w:rsidR="00566A61">
              <w:rPr>
                <w:rFonts w:ascii="Arial" w:eastAsia="Calibri" w:hAnsi="Arial" w:cs="Arial"/>
                <w:sz w:val="20"/>
                <w:szCs w:val="20"/>
              </w:rPr>
              <w:t>Committee member</w:t>
            </w:r>
            <w:r w:rsidRPr="009A3DF3">
              <w:rPr>
                <w:rFonts w:ascii="Arial" w:eastAsia="Calibri" w:hAnsi="Arial" w:cs="Arial"/>
                <w:sz w:val="20"/>
                <w:szCs w:val="20"/>
              </w:rPr>
              <w:t>ships, directorships (executive or non-executive), local government, tribunals etc</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Positions held in a voluntary capacity or membership of any professional bodies, special interest groups or mutual support organisations</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Any significant shareholdings in a company and/or controlling interests in companies, partnerships or beneficial interest where these are felt to constitute a potential conflict of interest</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Ownership of any property that could create a conflict of interest</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Any interests of family members that may be considered to be a potential conflict of interest</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bl>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r w:rsidRPr="009A3DF3">
        <w:rPr>
          <w:rFonts w:ascii="Arial" w:eastAsia="Arial" w:hAnsi="Arial" w:cs="Arial"/>
          <w:color w:val="000000"/>
          <w:sz w:val="20"/>
          <w:szCs w:val="20"/>
          <w:lang w:eastAsia="en-GB"/>
        </w:rPr>
        <w:t>To the best of my knowledge, the above information is complete &amp; correct. I undertake to update on</w:t>
      </w: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r w:rsidRPr="009A3DF3">
        <w:rPr>
          <w:rFonts w:ascii="Arial" w:eastAsia="Arial" w:hAnsi="Arial" w:cs="Arial"/>
          <w:color w:val="000000"/>
          <w:sz w:val="20"/>
          <w:szCs w:val="20"/>
          <w:lang w:eastAsia="en-GB"/>
        </w:rPr>
        <w:t>an annual basis. I give my consent for it to be used for the purposes described in the conflicts of</w:t>
      </w: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r w:rsidRPr="009A3DF3">
        <w:rPr>
          <w:rFonts w:ascii="Arial" w:eastAsia="Arial" w:hAnsi="Arial" w:cs="Arial"/>
          <w:color w:val="000000"/>
          <w:sz w:val="20"/>
          <w:szCs w:val="20"/>
          <w:lang w:eastAsia="en-GB"/>
        </w:rPr>
        <w:t>interest policy and for no other purpose.</w:t>
      </w: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roofErr w:type="gramStart"/>
      <w:r w:rsidRPr="009A3DF3">
        <w:rPr>
          <w:rFonts w:ascii="Arial" w:eastAsia="Arial" w:hAnsi="Arial" w:cs="Arial"/>
          <w:color w:val="000000"/>
          <w:sz w:val="20"/>
          <w:szCs w:val="20"/>
          <w:lang w:eastAsia="en-GB"/>
        </w:rPr>
        <w:t>Name:_</w:t>
      </w:r>
      <w:proofErr w:type="gramEnd"/>
      <w:r w:rsidRPr="009A3DF3">
        <w:rPr>
          <w:rFonts w:ascii="Arial" w:eastAsia="Arial" w:hAnsi="Arial" w:cs="Arial"/>
          <w:color w:val="000000"/>
          <w:sz w:val="20"/>
          <w:szCs w:val="20"/>
          <w:lang w:eastAsia="en-GB"/>
        </w:rPr>
        <w:t>____________________________________________________</w:t>
      </w:r>
    </w:p>
    <w:p w:rsidR="00D919C8" w:rsidRDefault="00D919C8" w:rsidP="009A3DF3">
      <w:pPr>
        <w:suppressAutoHyphens/>
        <w:autoSpaceDN w:val="0"/>
        <w:spacing w:after="0" w:line="240" w:lineRule="auto"/>
        <w:textAlignment w:val="baseline"/>
        <w:rPr>
          <w:rFonts w:ascii="Arial" w:eastAsia="Arial" w:hAnsi="Arial" w:cs="Arial"/>
          <w:color w:val="000000"/>
          <w:sz w:val="20"/>
          <w:szCs w:val="20"/>
          <w:lang w:eastAsia="en-GB"/>
        </w:rPr>
      </w:pPr>
    </w:p>
    <w:p w:rsidR="00D919C8" w:rsidRPr="009A3DF3" w:rsidRDefault="00D919C8"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roofErr w:type="gramStart"/>
      <w:r w:rsidRPr="009A3DF3">
        <w:rPr>
          <w:rFonts w:ascii="Arial" w:eastAsia="Arial" w:hAnsi="Arial" w:cs="Arial"/>
          <w:color w:val="000000"/>
          <w:sz w:val="20"/>
          <w:szCs w:val="20"/>
          <w:lang w:eastAsia="en-GB"/>
        </w:rPr>
        <w:t>Signed:_</w:t>
      </w:r>
      <w:proofErr w:type="gramEnd"/>
      <w:r w:rsidRPr="009A3DF3">
        <w:rPr>
          <w:rFonts w:ascii="Arial" w:eastAsia="Arial" w:hAnsi="Arial" w:cs="Arial"/>
          <w:color w:val="000000"/>
          <w:sz w:val="20"/>
          <w:szCs w:val="20"/>
          <w:lang w:eastAsia="en-GB"/>
        </w:rPr>
        <w:t>___________________________________________________</w:t>
      </w:r>
    </w:p>
    <w:p w:rsidR="00D919C8" w:rsidRDefault="00D919C8" w:rsidP="009A3DF3">
      <w:pPr>
        <w:suppressAutoHyphens/>
        <w:autoSpaceDN w:val="0"/>
        <w:spacing w:after="0" w:line="240" w:lineRule="auto"/>
        <w:textAlignment w:val="baseline"/>
        <w:rPr>
          <w:rFonts w:ascii="Arial" w:eastAsia="Arial" w:hAnsi="Arial" w:cs="Arial"/>
          <w:color w:val="000000"/>
          <w:sz w:val="20"/>
          <w:szCs w:val="20"/>
          <w:lang w:eastAsia="en-GB"/>
        </w:rPr>
      </w:pPr>
    </w:p>
    <w:p w:rsidR="00D919C8" w:rsidRPr="009A3DF3" w:rsidRDefault="00D919C8"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roofErr w:type="gramStart"/>
      <w:r w:rsidRPr="009A3DF3">
        <w:rPr>
          <w:rFonts w:ascii="Arial" w:eastAsia="Arial" w:hAnsi="Arial" w:cs="Arial"/>
          <w:color w:val="000000"/>
          <w:sz w:val="20"/>
          <w:szCs w:val="20"/>
          <w:lang w:eastAsia="en-GB"/>
        </w:rPr>
        <w:t>Date :</w:t>
      </w:r>
      <w:proofErr w:type="gramEnd"/>
      <w:r w:rsidRPr="009A3DF3">
        <w:rPr>
          <w:rFonts w:ascii="Arial" w:eastAsia="Arial" w:hAnsi="Arial" w:cs="Arial"/>
          <w:color w:val="000000"/>
          <w:sz w:val="20"/>
          <w:szCs w:val="20"/>
          <w:lang w:eastAsia="en-GB"/>
        </w:rPr>
        <w:t>__________________________</w:t>
      </w:r>
    </w:p>
    <w:p w:rsidR="00D919C8" w:rsidRPr="009A3DF3" w:rsidRDefault="00D919C8"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
    <w:p w:rsidR="00BB795C" w:rsidRPr="005F3AFA" w:rsidRDefault="00BB795C"/>
    <w:sectPr w:rsidR="00BB795C" w:rsidRPr="005F3AF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1F9" w:rsidRDefault="007E11F9">
      <w:pPr>
        <w:spacing w:after="0" w:line="240" w:lineRule="auto"/>
      </w:pPr>
      <w:r>
        <w:separator/>
      </w:r>
    </w:p>
  </w:endnote>
  <w:endnote w:type="continuationSeparator" w:id="0">
    <w:p w:rsidR="007E11F9" w:rsidRDefault="007E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BF" w:rsidRPr="00D423A6" w:rsidRDefault="007E11F9" w:rsidP="00527BBF">
    <w:pPr>
      <w:pStyle w:val="Footer"/>
      <w:jc w:val="cente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1F9" w:rsidRDefault="007E11F9">
      <w:pPr>
        <w:spacing w:after="0" w:line="240" w:lineRule="auto"/>
      </w:pPr>
      <w:r>
        <w:separator/>
      </w:r>
    </w:p>
  </w:footnote>
  <w:footnote w:type="continuationSeparator" w:id="0">
    <w:p w:rsidR="007E11F9" w:rsidRDefault="007E1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5212"/>
    <w:multiLevelType w:val="hybridMultilevel"/>
    <w:tmpl w:val="7730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626D6"/>
    <w:multiLevelType w:val="hybridMultilevel"/>
    <w:tmpl w:val="B148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808D6"/>
    <w:multiLevelType w:val="hybridMultilevel"/>
    <w:tmpl w:val="740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807C0"/>
    <w:multiLevelType w:val="hybridMultilevel"/>
    <w:tmpl w:val="26DA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448A8"/>
    <w:multiLevelType w:val="hybridMultilevel"/>
    <w:tmpl w:val="408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50D74"/>
    <w:multiLevelType w:val="hybridMultilevel"/>
    <w:tmpl w:val="E40E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971D2"/>
    <w:multiLevelType w:val="hybridMultilevel"/>
    <w:tmpl w:val="86CA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31BE0"/>
    <w:multiLevelType w:val="hybridMultilevel"/>
    <w:tmpl w:val="0BEC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421E4"/>
    <w:multiLevelType w:val="hybridMultilevel"/>
    <w:tmpl w:val="BE36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C07FA"/>
    <w:multiLevelType w:val="hybridMultilevel"/>
    <w:tmpl w:val="81C8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D5944"/>
    <w:multiLevelType w:val="hybridMultilevel"/>
    <w:tmpl w:val="BAAC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D3B73"/>
    <w:multiLevelType w:val="hybridMultilevel"/>
    <w:tmpl w:val="B4B03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C812CF"/>
    <w:multiLevelType w:val="hybridMultilevel"/>
    <w:tmpl w:val="91E8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4F6"/>
    <w:multiLevelType w:val="hybridMultilevel"/>
    <w:tmpl w:val="973E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6"/>
  </w:num>
  <w:num w:numId="4">
    <w:abstractNumId w:val="9"/>
  </w:num>
  <w:num w:numId="5">
    <w:abstractNumId w:val="4"/>
  </w:num>
  <w:num w:numId="6">
    <w:abstractNumId w:val="5"/>
  </w:num>
  <w:num w:numId="7">
    <w:abstractNumId w:val="2"/>
  </w:num>
  <w:num w:numId="8">
    <w:abstractNumId w:val="8"/>
  </w:num>
  <w:num w:numId="9">
    <w:abstractNumId w:val="7"/>
  </w:num>
  <w:num w:numId="10">
    <w:abstractNumId w:val="3"/>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25"/>
    <w:rsid w:val="000B5725"/>
    <w:rsid w:val="001E5A76"/>
    <w:rsid w:val="002B4936"/>
    <w:rsid w:val="00375263"/>
    <w:rsid w:val="00410D53"/>
    <w:rsid w:val="0049056F"/>
    <w:rsid w:val="00566A61"/>
    <w:rsid w:val="005A0D26"/>
    <w:rsid w:val="005F3AFA"/>
    <w:rsid w:val="007C500C"/>
    <w:rsid w:val="007E11F9"/>
    <w:rsid w:val="009A3DF3"/>
    <w:rsid w:val="00BB795C"/>
    <w:rsid w:val="00D91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4280"/>
  <w15:chartTrackingRefBased/>
  <w15:docId w15:val="{78E48263-B2D8-411D-B33C-34820E09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725"/>
    <w:pPr>
      <w:ind w:left="720"/>
      <w:contextualSpacing/>
    </w:pPr>
  </w:style>
  <w:style w:type="paragraph" w:styleId="Footer">
    <w:name w:val="footer"/>
    <w:basedOn w:val="Normal"/>
    <w:link w:val="FooterChar"/>
    <w:uiPriority w:val="99"/>
    <w:unhideWhenUsed/>
    <w:rsid w:val="000B5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725"/>
  </w:style>
  <w:style w:type="table" w:customStyle="1" w:styleId="TableGrid1">
    <w:name w:val="Table Grid1"/>
    <w:basedOn w:val="TableNormal"/>
    <w:next w:val="TableGrid"/>
    <w:uiPriority w:val="39"/>
    <w:rsid w:val="009A3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3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3afcefd2dc4270c45539945da4727a63">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1e0cd061ca4a31cc142472f1b84dab8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A0B91688-969C-422F-BC7F-A3AB8FC82D4D}">
  <ds:schemaRefs>
    <ds:schemaRef ds:uri="http://schemas.openxmlformats.org/officeDocument/2006/bibliography"/>
  </ds:schemaRefs>
</ds:datastoreItem>
</file>

<file path=customXml/itemProps2.xml><?xml version="1.0" encoding="utf-8"?>
<ds:datastoreItem xmlns:ds="http://schemas.openxmlformats.org/officeDocument/2006/customXml" ds:itemID="{C1EA84E7-AD3A-47E8-9873-A8C854E11B15}"/>
</file>

<file path=customXml/itemProps3.xml><?xml version="1.0" encoding="utf-8"?>
<ds:datastoreItem xmlns:ds="http://schemas.openxmlformats.org/officeDocument/2006/customXml" ds:itemID="{770360DE-74BB-4215-AEEB-2DAE3C7EC53F}"/>
</file>

<file path=customXml/itemProps4.xml><?xml version="1.0" encoding="utf-8"?>
<ds:datastoreItem xmlns:ds="http://schemas.openxmlformats.org/officeDocument/2006/customXml" ds:itemID="{61195856-317C-4842-A9D5-BD98E2F46C6F}"/>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Bremner</dc:creator>
  <cp:keywords/>
  <dc:description/>
  <cp:lastModifiedBy>Judith Bremner</cp:lastModifiedBy>
  <cp:revision>2</cp:revision>
  <dcterms:created xsi:type="dcterms:W3CDTF">2024-11-12T09:05:00Z</dcterms:created>
  <dcterms:modified xsi:type="dcterms:W3CDTF">2024-11-12T09:05:00Z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ies>
</file>