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134" w:rsidRPr="001E4B57" w:rsidRDefault="00D53141" w:rsidP="00EE0134">
      <w:pPr>
        <w:rPr>
          <w:rFonts w:ascii="Arial" w:hAnsi="Arial" w:cs="Arial"/>
          <w:b/>
        </w:rPr>
      </w:pPr>
      <w:r>
        <w:rPr>
          <w:rFonts w:ascii="Arial" w:hAnsi="Arial" w:cs="Arial"/>
          <w:b/>
        </w:rPr>
        <w:t xml:space="preserve">SCIO Two Tier Membership </w:t>
      </w:r>
      <w:proofErr w:type="gramStart"/>
      <w:r>
        <w:rPr>
          <w:rFonts w:ascii="Arial" w:hAnsi="Arial" w:cs="Arial"/>
          <w:b/>
        </w:rPr>
        <w:t>form</w:t>
      </w:r>
      <w:proofErr w:type="gramEnd"/>
      <w:r>
        <w:rPr>
          <w:rFonts w:ascii="Arial" w:hAnsi="Arial" w:cs="Arial"/>
          <w:b/>
        </w:rPr>
        <w:t xml:space="preserve"> Template</w:t>
      </w:r>
    </w:p>
    <w:p w:rsidR="00EE0134" w:rsidRPr="001E4B57" w:rsidRDefault="00D53141" w:rsidP="00EE0134">
      <w:pPr>
        <w:spacing w:after="0"/>
        <w:rPr>
          <w:rFonts w:ascii="Arial" w:hAnsi="Arial" w:cs="Arial"/>
        </w:rPr>
      </w:pPr>
      <w:r>
        <w:rPr>
          <w:rFonts w:ascii="Arial" w:hAnsi="Arial" w:cs="Arial"/>
          <w:b/>
        </w:rPr>
        <w:t>………………………………</w:t>
      </w:r>
      <w:proofErr w:type="gramStart"/>
      <w:r>
        <w:rPr>
          <w:rFonts w:ascii="Arial" w:hAnsi="Arial" w:cs="Arial"/>
          <w:b/>
        </w:rPr>
        <w:t>…..</w:t>
      </w:r>
      <w:proofErr w:type="gramEnd"/>
      <w:r w:rsidR="00EE0134" w:rsidRPr="001E4B57">
        <w:rPr>
          <w:rFonts w:ascii="Arial" w:hAnsi="Arial" w:cs="Arial"/>
        </w:rPr>
        <w:t>is a Scottish Charitable Incorporated Organisation (SCIO) regulated by the Office of the Scottish Charity Regulator (OSCR).  This places certain responsibilities on the organisation and its members. Please read the guidance below before deciding whether you wish to apply for membership.</w:t>
      </w:r>
    </w:p>
    <w:p w:rsidR="00D53141" w:rsidRDefault="00D53141" w:rsidP="00EE0134">
      <w:pPr>
        <w:rPr>
          <w:rFonts w:ascii="Arial" w:hAnsi="Arial" w:cs="Arial"/>
          <w:b/>
        </w:rPr>
      </w:pPr>
      <w:bookmarkStart w:id="0" w:name="_Hlk146792291"/>
    </w:p>
    <w:p w:rsidR="001E4B57" w:rsidRPr="001E4B57" w:rsidRDefault="00D53141" w:rsidP="00EE0134">
      <w:pPr>
        <w:rPr>
          <w:rFonts w:ascii="Arial" w:hAnsi="Arial" w:cs="Arial"/>
          <w:color w:val="333333"/>
          <w:sz w:val="21"/>
          <w:szCs w:val="21"/>
        </w:rPr>
      </w:pPr>
      <w:r>
        <w:rPr>
          <w:rFonts w:ascii="Arial" w:hAnsi="Arial" w:cs="Arial"/>
          <w:b/>
        </w:rPr>
        <w:t>…………………………………….</w:t>
      </w:r>
      <w:r w:rsidR="001E4B57" w:rsidRPr="001E4B57">
        <w:rPr>
          <w:rFonts w:ascii="Arial" w:hAnsi="Arial" w:cs="Arial"/>
          <w:b/>
        </w:rPr>
        <w:t xml:space="preserve"> </w:t>
      </w:r>
      <w:bookmarkEnd w:id="0"/>
      <w:r w:rsidR="00EE0134" w:rsidRPr="001E4B57">
        <w:rPr>
          <w:rFonts w:ascii="Arial" w:hAnsi="Arial" w:cs="Arial"/>
        </w:rPr>
        <w:t>purposes are:</w:t>
      </w:r>
      <w:r w:rsidR="001E4B57" w:rsidRPr="001E4B57">
        <w:rPr>
          <w:rFonts w:ascii="Arial" w:hAnsi="Arial" w:cs="Arial"/>
          <w:color w:val="333333"/>
          <w:sz w:val="21"/>
          <w:szCs w:val="21"/>
        </w:rPr>
        <w:t xml:space="preserve"> </w:t>
      </w:r>
    </w:p>
    <w:p w:rsidR="001E4B57" w:rsidRPr="00D53141" w:rsidRDefault="00D53141" w:rsidP="00EE0134">
      <w:pPr>
        <w:pStyle w:val="ListParagraph"/>
        <w:numPr>
          <w:ilvl w:val="0"/>
          <w:numId w:val="5"/>
        </w:numPr>
        <w:rPr>
          <w:rFonts w:ascii="Arial" w:hAnsi="Arial" w:cs="Arial"/>
          <w:highlight w:val="yellow"/>
        </w:rPr>
      </w:pPr>
      <w:r w:rsidRPr="00D53141">
        <w:rPr>
          <w:rFonts w:ascii="Arial" w:hAnsi="Arial" w:cs="Arial"/>
          <w:color w:val="333333"/>
          <w:highlight w:val="yellow"/>
        </w:rPr>
        <w:t>(Insert purposes as stated in the constitution)</w:t>
      </w:r>
    </w:p>
    <w:p w:rsidR="00EE0134" w:rsidRDefault="00D53141" w:rsidP="001E4B57">
      <w:pPr>
        <w:spacing w:after="0"/>
        <w:rPr>
          <w:rFonts w:ascii="Arial" w:hAnsi="Arial" w:cs="Arial"/>
        </w:rPr>
      </w:pPr>
      <w:r>
        <w:rPr>
          <w:rFonts w:ascii="Arial" w:hAnsi="Arial" w:cs="Arial"/>
          <w:b/>
        </w:rPr>
        <w:t>………………………………..</w:t>
      </w:r>
      <w:r w:rsidR="001E4B57" w:rsidRPr="001E4B57">
        <w:rPr>
          <w:rFonts w:ascii="Arial" w:hAnsi="Arial" w:cs="Arial"/>
          <w:b/>
        </w:rPr>
        <w:t xml:space="preserve"> </w:t>
      </w:r>
      <w:r w:rsidR="00EE0134" w:rsidRPr="001E4B57">
        <w:rPr>
          <w:rFonts w:ascii="Arial" w:hAnsi="Arial" w:cs="Arial"/>
        </w:rPr>
        <w:t xml:space="preserve">is a </w:t>
      </w:r>
      <w:proofErr w:type="gramStart"/>
      <w:r w:rsidR="00EE0134" w:rsidRPr="001E4B57">
        <w:rPr>
          <w:rFonts w:ascii="Arial" w:hAnsi="Arial" w:cs="Arial"/>
        </w:rPr>
        <w:t>two tiered</w:t>
      </w:r>
      <w:proofErr w:type="gramEnd"/>
      <w:r w:rsidR="00EE0134" w:rsidRPr="001E4B57">
        <w:rPr>
          <w:rFonts w:ascii="Arial" w:hAnsi="Arial" w:cs="Arial"/>
        </w:rPr>
        <w:t xml:space="preserve"> structure; that is, a board of trustees who govern the organisation and a membership body which controls aspects of its activities. The way </w:t>
      </w:r>
      <w:r>
        <w:rPr>
          <w:rFonts w:ascii="Arial" w:hAnsi="Arial" w:cs="Arial"/>
          <w:b/>
        </w:rPr>
        <w:t>…………………………………</w:t>
      </w:r>
      <w:proofErr w:type="gramStart"/>
      <w:r>
        <w:rPr>
          <w:rFonts w:ascii="Arial" w:hAnsi="Arial" w:cs="Arial"/>
          <w:b/>
        </w:rPr>
        <w:t>…..</w:t>
      </w:r>
      <w:proofErr w:type="gramEnd"/>
      <w:r w:rsidR="001E4B57" w:rsidRPr="001E4B57">
        <w:rPr>
          <w:rFonts w:ascii="Arial" w:hAnsi="Arial" w:cs="Arial"/>
          <w:b/>
        </w:rPr>
        <w:t xml:space="preserve"> </w:t>
      </w:r>
      <w:r w:rsidR="00EE0134" w:rsidRPr="001E4B57">
        <w:rPr>
          <w:rFonts w:ascii="Arial" w:hAnsi="Arial" w:cs="Arial"/>
        </w:rPr>
        <w:t>will be governed is set out in its constitution. Please read this before completing your membership application.</w:t>
      </w:r>
    </w:p>
    <w:p w:rsidR="001E4B57" w:rsidRPr="001E4B57" w:rsidRDefault="001E4B57" w:rsidP="001E4B57">
      <w:pPr>
        <w:spacing w:after="0"/>
        <w:rPr>
          <w:rFonts w:ascii="Arial" w:hAnsi="Arial" w:cs="Arial"/>
        </w:rPr>
      </w:pPr>
    </w:p>
    <w:p w:rsidR="00EE0134" w:rsidRPr="001E4B57" w:rsidRDefault="00EE0134" w:rsidP="00EE0134">
      <w:pPr>
        <w:rPr>
          <w:rFonts w:ascii="Arial" w:hAnsi="Arial" w:cs="Arial"/>
          <w:b/>
        </w:rPr>
      </w:pPr>
      <w:r w:rsidRPr="001E4B57">
        <w:rPr>
          <w:rFonts w:ascii="Arial" w:hAnsi="Arial" w:cs="Arial"/>
          <w:b/>
        </w:rPr>
        <w:t>What is the role of a member?</w:t>
      </w:r>
    </w:p>
    <w:p w:rsidR="00EE0134" w:rsidRPr="001E4B57" w:rsidRDefault="00EE0134" w:rsidP="00EE0134">
      <w:pPr>
        <w:spacing w:after="0"/>
        <w:rPr>
          <w:rFonts w:ascii="Arial" w:hAnsi="Arial" w:cs="Arial"/>
        </w:rPr>
      </w:pPr>
      <w:r w:rsidRPr="001E4B57">
        <w:rPr>
          <w:rFonts w:ascii="Arial" w:hAnsi="Arial" w:cs="Arial"/>
        </w:rPr>
        <w:t>As a member of a SCIO you will be signing up for certain statutory duties. These are to:</w:t>
      </w:r>
    </w:p>
    <w:p w:rsidR="00EE0134" w:rsidRPr="001E4B57" w:rsidRDefault="00EE0134" w:rsidP="00EE0134">
      <w:pPr>
        <w:spacing w:after="0"/>
        <w:rPr>
          <w:rFonts w:ascii="Arial" w:hAnsi="Arial" w:cs="Arial"/>
        </w:rPr>
      </w:pPr>
    </w:p>
    <w:p w:rsidR="00EE0134" w:rsidRPr="001E4B57" w:rsidRDefault="00EE0134" w:rsidP="00EE0134">
      <w:pPr>
        <w:pStyle w:val="ListParagraph"/>
        <w:numPr>
          <w:ilvl w:val="0"/>
          <w:numId w:val="1"/>
        </w:numPr>
        <w:spacing w:after="0"/>
        <w:rPr>
          <w:rFonts w:ascii="Arial" w:hAnsi="Arial" w:cs="Arial"/>
        </w:rPr>
      </w:pPr>
      <w:r w:rsidRPr="001E4B57">
        <w:rPr>
          <w:rFonts w:ascii="Arial" w:hAnsi="Arial" w:cs="Arial"/>
        </w:rPr>
        <w:t xml:space="preserve">act in the interests of </w:t>
      </w:r>
      <w:r w:rsidR="00D53141">
        <w:rPr>
          <w:rFonts w:ascii="Arial" w:hAnsi="Arial" w:cs="Arial"/>
          <w:b/>
        </w:rPr>
        <w:t>………………………………………</w:t>
      </w:r>
      <w:proofErr w:type="gramStart"/>
      <w:r w:rsidR="00D53141">
        <w:rPr>
          <w:rFonts w:ascii="Arial" w:hAnsi="Arial" w:cs="Arial"/>
          <w:b/>
        </w:rPr>
        <w:t>…..</w:t>
      </w:r>
      <w:proofErr w:type="gramEnd"/>
    </w:p>
    <w:p w:rsidR="00EE0134" w:rsidRPr="001E4B57" w:rsidRDefault="00EE0134" w:rsidP="00EE0134">
      <w:pPr>
        <w:pStyle w:val="ListParagraph"/>
        <w:numPr>
          <w:ilvl w:val="0"/>
          <w:numId w:val="1"/>
        </w:numPr>
        <w:spacing w:after="0"/>
        <w:rPr>
          <w:rFonts w:ascii="Arial" w:hAnsi="Arial" w:cs="Arial"/>
        </w:rPr>
      </w:pPr>
      <w:r w:rsidRPr="001E4B57">
        <w:rPr>
          <w:rFonts w:ascii="Arial" w:hAnsi="Arial" w:cs="Arial"/>
        </w:rPr>
        <w:t xml:space="preserve">seek, in good faith, to ensure </w:t>
      </w:r>
      <w:r w:rsidR="00D53141">
        <w:rPr>
          <w:rFonts w:ascii="Arial" w:hAnsi="Arial" w:cs="Arial"/>
          <w:b/>
        </w:rPr>
        <w:t>………………………………………</w:t>
      </w:r>
      <w:r w:rsidR="001E4B57" w:rsidRPr="001E4B57">
        <w:rPr>
          <w:rFonts w:ascii="Arial" w:hAnsi="Arial" w:cs="Arial"/>
          <w:b/>
        </w:rPr>
        <w:t xml:space="preserve"> </w:t>
      </w:r>
      <w:r w:rsidRPr="001E4B57">
        <w:rPr>
          <w:rFonts w:ascii="Arial" w:hAnsi="Arial" w:cs="Arial"/>
        </w:rPr>
        <w:t>acts in a manner which is consistent with its charitable purposes (as defined above)</w:t>
      </w:r>
    </w:p>
    <w:p w:rsidR="00EE0134" w:rsidRPr="001E4B57" w:rsidRDefault="00EE0134" w:rsidP="00EE0134">
      <w:pPr>
        <w:spacing w:after="0"/>
        <w:rPr>
          <w:rFonts w:ascii="Arial" w:hAnsi="Arial" w:cs="Arial"/>
        </w:rPr>
      </w:pPr>
    </w:p>
    <w:p w:rsidR="00EE0134" w:rsidRPr="001E4B57" w:rsidRDefault="00EE0134" w:rsidP="00EE0134">
      <w:pPr>
        <w:spacing w:after="0"/>
        <w:rPr>
          <w:rFonts w:ascii="Arial" w:hAnsi="Arial" w:cs="Arial"/>
        </w:rPr>
      </w:pPr>
      <w:r w:rsidRPr="001E4B57">
        <w:rPr>
          <w:rFonts w:ascii="Arial" w:hAnsi="Arial" w:cs="Arial"/>
        </w:rPr>
        <w:t xml:space="preserve">Because of these statutory duties, OSCR requires a register of members to be </w:t>
      </w:r>
    </w:p>
    <w:p w:rsidR="00EE0134" w:rsidRPr="001E4B57" w:rsidRDefault="00EE0134" w:rsidP="00EE0134">
      <w:pPr>
        <w:spacing w:after="0"/>
        <w:rPr>
          <w:rFonts w:ascii="Arial" w:hAnsi="Arial" w:cs="Arial"/>
        </w:rPr>
      </w:pPr>
      <w:r w:rsidRPr="001E4B57">
        <w:rPr>
          <w:rFonts w:ascii="Arial" w:hAnsi="Arial" w:cs="Arial"/>
        </w:rPr>
        <w:t>maintained and kept up to date.</w:t>
      </w:r>
    </w:p>
    <w:p w:rsidR="00EE0134" w:rsidRPr="001E4B57" w:rsidRDefault="00EE0134" w:rsidP="00EE0134">
      <w:pPr>
        <w:spacing w:after="0"/>
        <w:rPr>
          <w:rFonts w:ascii="Arial" w:hAnsi="Arial" w:cs="Arial"/>
        </w:rPr>
      </w:pPr>
    </w:p>
    <w:p w:rsidR="00EE0134" w:rsidRPr="001E4B57" w:rsidRDefault="00EE0134" w:rsidP="00EE0134">
      <w:pPr>
        <w:spacing w:after="0"/>
        <w:rPr>
          <w:rFonts w:ascii="Arial" w:hAnsi="Arial" w:cs="Arial"/>
        </w:rPr>
      </w:pPr>
      <w:r w:rsidRPr="001E4B57">
        <w:rPr>
          <w:rFonts w:ascii="Arial" w:hAnsi="Arial" w:cs="Arial"/>
        </w:rPr>
        <w:t xml:space="preserve">Members will be invited to attend meetings which will provide an oversight of </w:t>
      </w:r>
      <w:r w:rsidR="00D53141">
        <w:rPr>
          <w:rFonts w:ascii="Arial" w:hAnsi="Arial" w:cs="Arial"/>
          <w:b/>
        </w:rPr>
        <w:t>………………………………………</w:t>
      </w:r>
      <w:r w:rsidRPr="001E4B57">
        <w:rPr>
          <w:rFonts w:ascii="Arial" w:hAnsi="Arial" w:cs="Arial"/>
        </w:rPr>
        <w:t>operations. They will also provide an opportunity to elect trustees, scrutinise accounts and vote on particular matters. Members also have a key role in agreeing any amendments to the constitution.</w:t>
      </w:r>
    </w:p>
    <w:p w:rsidR="00EE0134" w:rsidRPr="001E4B57" w:rsidRDefault="00EE0134" w:rsidP="00EE0134">
      <w:pPr>
        <w:spacing w:after="0"/>
        <w:rPr>
          <w:rFonts w:ascii="Arial" w:hAnsi="Arial" w:cs="Arial"/>
        </w:rPr>
      </w:pPr>
    </w:p>
    <w:p w:rsidR="00EE0134" w:rsidRPr="001E4B57" w:rsidRDefault="00EE0134" w:rsidP="00EE0134">
      <w:pPr>
        <w:rPr>
          <w:rFonts w:ascii="Arial" w:hAnsi="Arial" w:cs="Arial"/>
          <w:b/>
        </w:rPr>
      </w:pPr>
      <w:r w:rsidRPr="001E4B57">
        <w:rPr>
          <w:rFonts w:ascii="Arial" w:hAnsi="Arial" w:cs="Arial"/>
          <w:b/>
        </w:rPr>
        <w:t>What are the benefits of being a member?</w:t>
      </w:r>
    </w:p>
    <w:p w:rsidR="00EE0134" w:rsidRDefault="00EE0134" w:rsidP="00EE0134">
      <w:pPr>
        <w:spacing w:after="0"/>
        <w:rPr>
          <w:rFonts w:ascii="Arial" w:hAnsi="Arial" w:cs="Arial"/>
        </w:rPr>
      </w:pPr>
      <w:r w:rsidRPr="001E4B57">
        <w:rPr>
          <w:rFonts w:ascii="Arial" w:hAnsi="Arial" w:cs="Arial"/>
        </w:rPr>
        <w:t>Help us shape the future of</w:t>
      </w:r>
      <w:r w:rsidR="00E7422C">
        <w:rPr>
          <w:rFonts w:ascii="Arial" w:hAnsi="Arial" w:cs="Arial"/>
        </w:rPr>
        <w:t xml:space="preserve"> </w:t>
      </w:r>
      <w:r w:rsidR="00D53141">
        <w:rPr>
          <w:rFonts w:ascii="Arial" w:hAnsi="Arial" w:cs="Arial"/>
          <w:b/>
        </w:rPr>
        <w:t>……………………………</w:t>
      </w:r>
      <w:proofErr w:type="gramStart"/>
      <w:r w:rsidR="00D53141">
        <w:rPr>
          <w:rFonts w:ascii="Arial" w:hAnsi="Arial" w:cs="Arial"/>
          <w:b/>
        </w:rPr>
        <w:t>…..</w:t>
      </w:r>
      <w:proofErr w:type="gramEnd"/>
      <w:r w:rsidRPr="001E4B57">
        <w:rPr>
          <w:rFonts w:ascii="Arial" w:hAnsi="Arial" w:cs="Arial"/>
        </w:rPr>
        <w:t xml:space="preserve">Becoming a member provides the opportunity to attend member meetings, share ideas and participate in decisions that will affect how </w:t>
      </w:r>
      <w:r w:rsidR="00D53141">
        <w:rPr>
          <w:rFonts w:ascii="Arial" w:hAnsi="Arial" w:cs="Arial"/>
          <w:b/>
        </w:rPr>
        <w:t>…………………………………….</w:t>
      </w:r>
      <w:r w:rsidR="001E4B57" w:rsidRPr="001E4B57">
        <w:rPr>
          <w:rFonts w:ascii="Arial" w:hAnsi="Arial" w:cs="Arial"/>
          <w:b/>
        </w:rPr>
        <w:t xml:space="preserve"> </w:t>
      </w:r>
      <w:r w:rsidRPr="001E4B57">
        <w:rPr>
          <w:rFonts w:ascii="Arial" w:hAnsi="Arial" w:cs="Arial"/>
        </w:rPr>
        <w:t xml:space="preserve">operates and develops. </w:t>
      </w:r>
    </w:p>
    <w:p w:rsidR="00E7422C" w:rsidRDefault="00E7422C" w:rsidP="00EE0134">
      <w:pPr>
        <w:spacing w:after="0"/>
        <w:rPr>
          <w:rFonts w:ascii="Arial" w:hAnsi="Arial" w:cs="Arial"/>
        </w:rPr>
      </w:pPr>
    </w:p>
    <w:p w:rsidR="00E7422C" w:rsidRPr="001E4B57" w:rsidRDefault="00E7422C" w:rsidP="00E7422C">
      <w:pPr>
        <w:rPr>
          <w:rFonts w:ascii="Arial" w:hAnsi="Arial" w:cs="Arial"/>
          <w:b/>
        </w:rPr>
      </w:pPr>
      <w:r w:rsidRPr="001E4B57">
        <w:rPr>
          <w:rFonts w:ascii="Arial" w:hAnsi="Arial" w:cs="Arial"/>
          <w:b/>
        </w:rPr>
        <w:t>When will meetings be held?</w:t>
      </w:r>
    </w:p>
    <w:p w:rsidR="00E7422C" w:rsidRPr="001E4B57" w:rsidRDefault="00E7422C" w:rsidP="00E7422C">
      <w:pPr>
        <w:spacing w:after="0"/>
        <w:rPr>
          <w:rFonts w:ascii="Arial" w:hAnsi="Arial" w:cs="Arial"/>
        </w:rPr>
      </w:pPr>
      <w:r w:rsidRPr="001E4B57">
        <w:rPr>
          <w:rFonts w:ascii="Arial" w:hAnsi="Arial" w:cs="Arial"/>
        </w:rPr>
        <w:t xml:space="preserve">As a basic requirement, a meeting of all members will be held within 15 months of being </w:t>
      </w:r>
    </w:p>
    <w:p w:rsidR="00E7422C" w:rsidRPr="001E4B57" w:rsidRDefault="00E7422C" w:rsidP="00E7422C">
      <w:pPr>
        <w:spacing w:after="0"/>
        <w:rPr>
          <w:rFonts w:ascii="Arial" w:hAnsi="Arial" w:cs="Arial"/>
        </w:rPr>
      </w:pPr>
      <w:r w:rsidRPr="001E4B57">
        <w:rPr>
          <w:rFonts w:ascii="Arial" w:hAnsi="Arial" w:cs="Arial"/>
        </w:rPr>
        <w:t xml:space="preserve">entered on the register and at least once every 15 months from then on. At least 14 </w:t>
      </w:r>
    </w:p>
    <w:p w:rsidR="00E7422C" w:rsidRPr="001E4B57" w:rsidRDefault="00E7422C" w:rsidP="00E7422C">
      <w:pPr>
        <w:spacing w:after="0"/>
        <w:rPr>
          <w:rFonts w:ascii="Arial" w:hAnsi="Arial" w:cs="Arial"/>
        </w:rPr>
      </w:pPr>
      <w:r w:rsidRPr="001E4B57">
        <w:rPr>
          <w:rFonts w:ascii="Arial" w:hAnsi="Arial" w:cs="Arial"/>
        </w:rPr>
        <w:t xml:space="preserve">days’ notice of a meeting will be given. In practice, member meetings will be held on a </w:t>
      </w:r>
    </w:p>
    <w:p w:rsidR="00E7422C" w:rsidRDefault="00E7422C" w:rsidP="00E7422C">
      <w:pPr>
        <w:spacing w:after="0"/>
        <w:rPr>
          <w:rFonts w:ascii="Arial" w:hAnsi="Arial" w:cs="Arial"/>
        </w:rPr>
      </w:pPr>
      <w:r w:rsidRPr="001E4B57">
        <w:rPr>
          <w:rFonts w:ascii="Arial" w:hAnsi="Arial" w:cs="Arial"/>
        </w:rPr>
        <w:t>more frequent basis if there is an interest in doing this.</w:t>
      </w:r>
    </w:p>
    <w:p w:rsidR="00E7422C" w:rsidRDefault="00E7422C" w:rsidP="00994E83">
      <w:pPr>
        <w:spacing w:after="0"/>
        <w:rPr>
          <w:rFonts w:ascii="Arial" w:hAnsi="Arial" w:cs="Arial"/>
          <w:b/>
        </w:rPr>
      </w:pPr>
    </w:p>
    <w:p w:rsidR="00994E83" w:rsidRPr="00994E83" w:rsidRDefault="00994E83" w:rsidP="00994E83">
      <w:pPr>
        <w:spacing w:after="0"/>
        <w:rPr>
          <w:rFonts w:ascii="Arial" w:hAnsi="Arial" w:cs="Arial"/>
          <w:b/>
        </w:rPr>
      </w:pPr>
      <w:r w:rsidRPr="00994E83">
        <w:rPr>
          <w:rFonts w:ascii="Arial" w:hAnsi="Arial" w:cs="Arial"/>
          <w:b/>
        </w:rPr>
        <w:t>Membership Applications</w:t>
      </w:r>
    </w:p>
    <w:p w:rsidR="00994E83" w:rsidRDefault="001E4B57" w:rsidP="00994E83">
      <w:pPr>
        <w:spacing w:after="0"/>
        <w:rPr>
          <w:rFonts w:ascii="Arial" w:hAnsi="Arial" w:cs="Arial"/>
          <w:color w:val="333333"/>
        </w:rPr>
      </w:pPr>
      <w:r w:rsidRPr="00994E83">
        <w:rPr>
          <w:rFonts w:ascii="Arial" w:hAnsi="Arial" w:cs="Arial"/>
        </w:rPr>
        <w:t xml:space="preserve">Membership </w:t>
      </w:r>
      <w:r w:rsidR="00EE0134" w:rsidRPr="00994E83">
        <w:rPr>
          <w:rFonts w:ascii="Arial" w:hAnsi="Arial" w:cs="Arial"/>
        </w:rPr>
        <w:t>Applications are invited from people who support</w:t>
      </w:r>
      <w:r w:rsidR="00994E83">
        <w:rPr>
          <w:rFonts w:ascii="Arial" w:hAnsi="Arial" w:cs="Arial"/>
        </w:rPr>
        <w:t xml:space="preserve"> the</w:t>
      </w:r>
      <w:r w:rsidR="00EE0134" w:rsidRPr="00994E83">
        <w:rPr>
          <w:rFonts w:ascii="Arial" w:hAnsi="Arial" w:cs="Arial"/>
        </w:rPr>
        <w:t xml:space="preserve"> purposes</w:t>
      </w:r>
      <w:r w:rsidRPr="00994E83">
        <w:rPr>
          <w:rFonts w:ascii="Arial" w:hAnsi="Arial" w:cs="Arial"/>
        </w:rPr>
        <w:t xml:space="preserve"> of </w:t>
      </w:r>
      <w:bookmarkStart w:id="1" w:name="ClauseRef3"/>
      <w:r w:rsidR="00D53141">
        <w:rPr>
          <w:rFonts w:ascii="Arial" w:hAnsi="Arial" w:cs="Arial"/>
          <w:b/>
        </w:rPr>
        <w:t>………………………………</w:t>
      </w:r>
      <w:proofErr w:type="gramStart"/>
      <w:r w:rsidR="00D53141">
        <w:rPr>
          <w:rFonts w:ascii="Arial" w:hAnsi="Arial" w:cs="Arial"/>
          <w:b/>
        </w:rPr>
        <w:t>…..</w:t>
      </w:r>
      <w:proofErr w:type="gramEnd"/>
      <w:r w:rsidR="00994E83">
        <w:rPr>
          <w:rFonts w:ascii="Arial" w:hAnsi="Arial" w:cs="Arial"/>
        </w:rPr>
        <w:t xml:space="preserve">and are </w:t>
      </w:r>
      <w:r w:rsidR="00D53141" w:rsidRPr="00D53141">
        <w:rPr>
          <w:rFonts w:ascii="Arial" w:hAnsi="Arial" w:cs="Arial"/>
          <w:highlight w:val="yellow"/>
        </w:rPr>
        <w:t>(please state eligibility for membership as sated in the constitution)</w:t>
      </w:r>
    </w:p>
    <w:p w:rsidR="00994E83" w:rsidRDefault="00994E83" w:rsidP="00994E83">
      <w:pPr>
        <w:spacing w:after="0"/>
        <w:rPr>
          <w:rFonts w:ascii="Arial" w:hAnsi="Arial" w:cs="Arial"/>
        </w:rPr>
      </w:pPr>
      <w:r>
        <w:rPr>
          <w:rFonts w:ascii="Arial" w:hAnsi="Arial" w:cs="Arial"/>
        </w:rPr>
        <w:t xml:space="preserve">Membership </w:t>
      </w:r>
      <w:r w:rsidRPr="00994E83">
        <w:rPr>
          <w:rFonts w:ascii="Arial" w:hAnsi="Arial" w:cs="Arial"/>
        </w:rPr>
        <w:t>application</w:t>
      </w:r>
      <w:r>
        <w:rPr>
          <w:rFonts w:ascii="Arial" w:hAnsi="Arial" w:cs="Arial"/>
        </w:rPr>
        <w:t>s</w:t>
      </w:r>
      <w:r w:rsidRPr="00994E83">
        <w:rPr>
          <w:rFonts w:ascii="Arial" w:hAnsi="Arial" w:cs="Arial"/>
        </w:rPr>
        <w:t xml:space="preserve"> will be considered by the board a</w:t>
      </w:r>
      <w:r w:rsidR="008B7475">
        <w:rPr>
          <w:rFonts w:ascii="Arial" w:hAnsi="Arial" w:cs="Arial"/>
        </w:rPr>
        <w:t xml:space="preserve">t the earliest </w:t>
      </w:r>
      <w:r w:rsidRPr="00994E83">
        <w:rPr>
          <w:rFonts w:ascii="Arial" w:hAnsi="Arial" w:cs="Arial"/>
        </w:rPr>
        <w:t>board meeting</w:t>
      </w:r>
      <w:r w:rsidR="008B7475">
        <w:rPr>
          <w:rFonts w:ascii="Arial" w:hAnsi="Arial" w:cs="Arial"/>
        </w:rPr>
        <w:t xml:space="preserve"> after submission of the membership application</w:t>
      </w:r>
      <w:r w:rsidRPr="00994E83">
        <w:rPr>
          <w:rFonts w:ascii="Arial" w:hAnsi="Arial" w:cs="Arial"/>
        </w:rPr>
        <w:t>.</w:t>
      </w:r>
    </w:p>
    <w:p w:rsidR="00E7422C" w:rsidRPr="00994E83" w:rsidRDefault="00E7422C" w:rsidP="00994E83">
      <w:pPr>
        <w:spacing w:after="0"/>
        <w:rPr>
          <w:rFonts w:ascii="Arial" w:hAnsi="Arial" w:cs="Arial"/>
        </w:rPr>
      </w:pPr>
    </w:p>
    <w:p w:rsidR="00994E83" w:rsidRDefault="00994E83" w:rsidP="00994E83">
      <w:pPr>
        <w:spacing w:after="0"/>
        <w:rPr>
          <w:rFonts w:ascii="Arial" w:hAnsi="Arial" w:cs="Arial"/>
        </w:rPr>
      </w:pPr>
      <w:r w:rsidRPr="00994E83">
        <w:rPr>
          <w:rFonts w:ascii="Arial" w:hAnsi="Arial" w:cs="Arial"/>
        </w:rPr>
        <w:lastRenderedPageBreak/>
        <w:t>The board may, at its discretion, refuse to admit any person to membership.</w:t>
      </w:r>
    </w:p>
    <w:p w:rsidR="00E7422C" w:rsidRPr="00994E83" w:rsidRDefault="00E7422C" w:rsidP="00994E83">
      <w:pPr>
        <w:spacing w:after="0"/>
        <w:rPr>
          <w:rFonts w:ascii="Arial" w:hAnsi="Arial" w:cs="Arial"/>
        </w:rPr>
      </w:pPr>
    </w:p>
    <w:p w:rsidR="00994E83" w:rsidRPr="00994E83" w:rsidRDefault="00994E83" w:rsidP="00994E83">
      <w:pPr>
        <w:spacing w:after="0"/>
        <w:rPr>
          <w:rFonts w:ascii="Arial" w:hAnsi="Arial" w:cs="Arial"/>
        </w:rPr>
      </w:pPr>
      <w:r w:rsidRPr="00994E83">
        <w:rPr>
          <w:rFonts w:ascii="Arial" w:hAnsi="Arial" w:cs="Arial"/>
        </w:rPr>
        <w:t>The board must notify each applicant promptly (in writing or by e-mail) of its decision on whether or not to admit him/her to membership.</w:t>
      </w:r>
    </w:p>
    <w:bookmarkEnd w:id="1"/>
    <w:p w:rsidR="00E7422C" w:rsidRPr="001E4B57" w:rsidRDefault="00E7422C" w:rsidP="00E7422C">
      <w:pPr>
        <w:spacing w:after="0"/>
        <w:rPr>
          <w:rFonts w:ascii="Arial" w:hAnsi="Arial" w:cs="Arial"/>
        </w:rPr>
      </w:pPr>
    </w:p>
    <w:p w:rsidR="00EE0134" w:rsidRDefault="00EE0134" w:rsidP="00EE0134">
      <w:pPr>
        <w:rPr>
          <w:rFonts w:ascii="Arial" w:hAnsi="Arial" w:cs="Arial"/>
          <w:b/>
        </w:rPr>
      </w:pPr>
      <w:r w:rsidRPr="001E4B57">
        <w:rPr>
          <w:rFonts w:ascii="Arial" w:hAnsi="Arial" w:cs="Arial"/>
          <w:b/>
        </w:rPr>
        <w:t xml:space="preserve">Conflicts of Interest </w:t>
      </w:r>
    </w:p>
    <w:p w:rsidR="00994E83" w:rsidRPr="00994E83" w:rsidRDefault="00994E83" w:rsidP="00EE0134">
      <w:pPr>
        <w:rPr>
          <w:rFonts w:ascii="Arial" w:hAnsi="Arial" w:cs="Arial"/>
          <w:b/>
          <w:i/>
        </w:rPr>
      </w:pPr>
      <w:r w:rsidRPr="001E4B57">
        <w:rPr>
          <w:rFonts w:ascii="Arial" w:hAnsi="Arial" w:cs="Arial"/>
        </w:rPr>
        <w:t>All applicants must read the Conflict of Interest section below and declare any potential conflict of interest, which will be considered in assessing your application</w:t>
      </w:r>
      <w:r w:rsidRPr="001E4B57">
        <w:rPr>
          <w:rFonts w:ascii="Arial" w:hAnsi="Arial" w:cs="Arial"/>
          <w:b/>
          <w:i/>
        </w:rPr>
        <w:t xml:space="preserve">. </w:t>
      </w:r>
    </w:p>
    <w:p w:rsidR="00EE0134" w:rsidRPr="001E4B57" w:rsidRDefault="00EE0134" w:rsidP="00EE0134">
      <w:pPr>
        <w:rPr>
          <w:rFonts w:ascii="Arial" w:hAnsi="Arial" w:cs="Arial"/>
        </w:rPr>
      </w:pPr>
      <w:r w:rsidRPr="001E4B57">
        <w:rPr>
          <w:rFonts w:ascii="Arial" w:hAnsi="Arial" w:cs="Arial"/>
        </w:rPr>
        <w:t xml:space="preserve">The purpose of avoiding conflicts of interest is to protect the integrity of </w:t>
      </w:r>
      <w:r w:rsidR="00D53141">
        <w:rPr>
          <w:rFonts w:ascii="Arial" w:hAnsi="Arial" w:cs="Arial"/>
          <w:b/>
        </w:rPr>
        <w:t>………………………………….</w:t>
      </w:r>
      <w:r w:rsidRPr="001E4B57">
        <w:rPr>
          <w:rFonts w:ascii="Arial" w:hAnsi="Arial" w:cs="Arial"/>
        </w:rPr>
        <w:t xml:space="preserve"> decision making process, to enable our stakeholders to have confidence in our integrity and to protect the integrity and reputation of volunteers, trustees </w:t>
      </w:r>
      <w:r w:rsidR="00D53141">
        <w:rPr>
          <w:rFonts w:ascii="Arial" w:hAnsi="Arial" w:cs="Arial"/>
        </w:rPr>
        <w:t>and staff.</w:t>
      </w:r>
    </w:p>
    <w:p w:rsidR="00EE0134" w:rsidRPr="001E4B57" w:rsidRDefault="00EE0134" w:rsidP="00EE0134">
      <w:pPr>
        <w:rPr>
          <w:rFonts w:ascii="Arial" w:hAnsi="Arial" w:cs="Arial"/>
        </w:rPr>
      </w:pPr>
      <w:r w:rsidRPr="001E4B57">
        <w:rPr>
          <w:rFonts w:ascii="Arial" w:hAnsi="Arial" w:cs="Arial"/>
        </w:rPr>
        <w:t>Examples of conflicts of interest could include:</w:t>
      </w:r>
    </w:p>
    <w:p w:rsidR="00EE0134" w:rsidRPr="001E4B57" w:rsidRDefault="00EE0134" w:rsidP="00EE0134">
      <w:pPr>
        <w:spacing w:after="0"/>
        <w:rPr>
          <w:rFonts w:ascii="Arial" w:hAnsi="Arial" w:cs="Arial"/>
        </w:rPr>
      </w:pPr>
      <w:r w:rsidRPr="001E4B57">
        <w:rPr>
          <w:rFonts w:ascii="Arial" w:hAnsi="Arial" w:cs="Arial"/>
        </w:rPr>
        <w:t xml:space="preserve">1. A member who is also on the committee of another organisation that is competing </w:t>
      </w:r>
    </w:p>
    <w:p w:rsidR="00EE0134" w:rsidRPr="001E4B57" w:rsidRDefault="00EE0134" w:rsidP="00EE0134">
      <w:pPr>
        <w:spacing w:after="0"/>
        <w:rPr>
          <w:rFonts w:ascii="Arial" w:hAnsi="Arial" w:cs="Arial"/>
        </w:rPr>
      </w:pPr>
      <w:r w:rsidRPr="001E4B57">
        <w:rPr>
          <w:rFonts w:ascii="Arial" w:hAnsi="Arial" w:cs="Arial"/>
        </w:rPr>
        <w:t xml:space="preserve">    for the same funding or assets</w:t>
      </w:r>
    </w:p>
    <w:p w:rsidR="00EE0134" w:rsidRPr="001E4B57" w:rsidRDefault="00EE0134" w:rsidP="00EE0134">
      <w:pPr>
        <w:spacing w:after="0"/>
        <w:rPr>
          <w:rFonts w:ascii="Arial" w:hAnsi="Arial" w:cs="Arial"/>
        </w:rPr>
      </w:pPr>
      <w:r w:rsidRPr="001E4B57">
        <w:rPr>
          <w:rFonts w:ascii="Arial" w:hAnsi="Arial" w:cs="Arial"/>
        </w:rPr>
        <w:t xml:space="preserve">2. A member who has shares in a business that may be awarded a contract to do </w:t>
      </w:r>
    </w:p>
    <w:p w:rsidR="00EE0134" w:rsidRPr="001E4B57" w:rsidRDefault="00EE0134" w:rsidP="00EE0134">
      <w:pPr>
        <w:spacing w:after="0"/>
        <w:rPr>
          <w:rFonts w:ascii="Arial" w:hAnsi="Arial" w:cs="Arial"/>
        </w:rPr>
      </w:pPr>
      <w:r w:rsidRPr="001E4B57">
        <w:rPr>
          <w:rFonts w:ascii="Arial" w:hAnsi="Arial" w:cs="Arial"/>
        </w:rPr>
        <w:t xml:space="preserve">    work or provide services for </w:t>
      </w:r>
      <w:r w:rsidR="00D53141">
        <w:rPr>
          <w:rFonts w:ascii="Arial" w:hAnsi="Arial" w:cs="Arial"/>
          <w:b/>
          <w:sz w:val="24"/>
          <w:szCs w:val="24"/>
        </w:rPr>
        <w:t>……………………………</w:t>
      </w:r>
    </w:p>
    <w:p w:rsidR="00EE0134" w:rsidRPr="001E4B57" w:rsidRDefault="00EE0134" w:rsidP="00EE0134">
      <w:pPr>
        <w:spacing w:after="0"/>
        <w:rPr>
          <w:rFonts w:ascii="Arial" w:hAnsi="Arial" w:cs="Arial"/>
        </w:rPr>
      </w:pPr>
      <w:r w:rsidRPr="001E4B57">
        <w:rPr>
          <w:rFonts w:ascii="Arial" w:hAnsi="Arial" w:cs="Arial"/>
        </w:rPr>
        <w:t xml:space="preserve">3. A trustee who is related to a member of staff and there is a decision to be taken on </w:t>
      </w:r>
    </w:p>
    <w:p w:rsidR="00EE0134" w:rsidRPr="001E4B57" w:rsidRDefault="00EE0134" w:rsidP="00EE0134">
      <w:pPr>
        <w:spacing w:after="0"/>
        <w:rPr>
          <w:rFonts w:ascii="Arial" w:hAnsi="Arial" w:cs="Arial"/>
        </w:rPr>
      </w:pPr>
      <w:r w:rsidRPr="001E4B57">
        <w:rPr>
          <w:rFonts w:ascii="Arial" w:hAnsi="Arial" w:cs="Arial"/>
        </w:rPr>
        <w:t xml:space="preserve">    staff pay or conditions.</w:t>
      </w:r>
    </w:p>
    <w:p w:rsidR="00EE0134" w:rsidRPr="001E4B57" w:rsidRDefault="00EE0134" w:rsidP="00EE0134">
      <w:pPr>
        <w:spacing w:after="0"/>
        <w:rPr>
          <w:rFonts w:ascii="Arial" w:hAnsi="Arial" w:cs="Arial"/>
        </w:rPr>
      </w:pPr>
    </w:p>
    <w:p w:rsidR="00EE0134" w:rsidRPr="001E4B57" w:rsidRDefault="00EE0134" w:rsidP="00EE0134">
      <w:pPr>
        <w:spacing w:after="0"/>
        <w:rPr>
          <w:rFonts w:ascii="Arial" w:hAnsi="Arial" w:cs="Arial"/>
        </w:rPr>
      </w:pPr>
      <w:r w:rsidRPr="001E4B57">
        <w:rPr>
          <w:rFonts w:ascii="Arial" w:hAnsi="Arial" w:cs="Arial"/>
        </w:rPr>
        <w:t xml:space="preserve">In applying for membership, you agree to disclose any interests, such as relationships, </w:t>
      </w:r>
    </w:p>
    <w:p w:rsidR="00EE0134" w:rsidRPr="001E4B57" w:rsidRDefault="00EE0134" w:rsidP="00EE0134">
      <w:pPr>
        <w:spacing w:after="0"/>
        <w:rPr>
          <w:rFonts w:ascii="Arial" w:hAnsi="Arial" w:cs="Arial"/>
        </w:rPr>
      </w:pPr>
      <w:r w:rsidRPr="001E4B57">
        <w:rPr>
          <w:rFonts w:ascii="Arial" w:hAnsi="Arial" w:cs="Arial"/>
        </w:rPr>
        <w:t xml:space="preserve">memberships and posts held, that could potentially result in a conflict of interest or </w:t>
      </w:r>
    </w:p>
    <w:p w:rsidR="00EE0134" w:rsidRPr="001E4B57" w:rsidRDefault="00EE0134" w:rsidP="00EE0134">
      <w:pPr>
        <w:spacing w:after="0"/>
        <w:rPr>
          <w:rFonts w:ascii="Arial" w:hAnsi="Arial" w:cs="Arial"/>
        </w:rPr>
      </w:pPr>
      <w:r w:rsidRPr="001E4B57">
        <w:rPr>
          <w:rFonts w:ascii="Arial" w:hAnsi="Arial" w:cs="Arial"/>
        </w:rPr>
        <w:t xml:space="preserve">loyalty. The potential for conflicts of interest or loyalty to undermine the interests of </w:t>
      </w:r>
    </w:p>
    <w:p w:rsidR="00715C42" w:rsidRPr="001E4B57" w:rsidRDefault="00D53141" w:rsidP="00527BBF">
      <w:pPr>
        <w:spacing w:after="0"/>
        <w:rPr>
          <w:rFonts w:ascii="Arial" w:hAnsi="Arial" w:cs="Arial"/>
        </w:rPr>
      </w:pPr>
      <w:r>
        <w:rPr>
          <w:rFonts w:ascii="Arial" w:hAnsi="Arial" w:cs="Arial"/>
          <w:b/>
        </w:rPr>
        <w:t>………………………………….</w:t>
      </w:r>
      <w:r w:rsidR="00EE0134" w:rsidRPr="001E4B57">
        <w:rPr>
          <w:rFonts w:ascii="Arial" w:hAnsi="Arial" w:cs="Arial"/>
        </w:rPr>
        <w:t xml:space="preserve"> will be considered in your application. Assuming membership is granted, this written disclosure will be kept on file and will be updated as appropriate.</w:t>
      </w:r>
    </w:p>
    <w:p w:rsidR="00527BBF" w:rsidRDefault="00527BBF" w:rsidP="00527BBF">
      <w:pPr>
        <w:spacing w:after="0"/>
        <w:rPr>
          <w:rFonts w:ascii="Arial" w:hAnsi="Arial" w:cs="Arial"/>
        </w:rPr>
      </w:pPr>
    </w:p>
    <w:p w:rsidR="00994E83" w:rsidRDefault="00994E83" w:rsidP="00527BBF">
      <w:pPr>
        <w:spacing w:after="0"/>
        <w:rPr>
          <w:rFonts w:ascii="Arial" w:hAnsi="Arial" w:cs="Arial"/>
        </w:rPr>
      </w:pPr>
    </w:p>
    <w:p w:rsidR="00994E83" w:rsidRDefault="00994E83" w:rsidP="00527BBF">
      <w:pPr>
        <w:spacing w:after="0"/>
        <w:rPr>
          <w:rFonts w:ascii="Arial" w:hAnsi="Arial" w:cs="Arial"/>
        </w:rPr>
      </w:pPr>
    </w:p>
    <w:p w:rsidR="00994E83" w:rsidRDefault="00994E83" w:rsidP="00527BBF">
      <w:pPr>
        <w:spacing w:after="0"/>
        <w:rPr>
          <w:rFonts w:ascii="Arial" w:hAnsi="Arial" w:cs="Arial"/>
        </w:rPr>
      </w:pPr>
    </w:p>
    <w:p w:rsidR="00994E83" w:rsidRDefault="00994E83" w:rsidP="00527BBF">
      <w:pPr>
        <w:spacing w:after="0"/>
        <w:rPr>
          <w:rFonts w:ascii="Arial" w:hAnsi="Arial" w:cs="Arial"/>
        </w:rPr>
      </w:pPr>
    </w:p>
    <w:p w:rsidR="00994E83" w:rsidRDefault="00994E83"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D53141" w:rsidRDefault="00D53141" w:rsidP="00527BBF">
      <w:pPr>
        <w:spacing w:after="0"/>
        <w:rPr>
          <w:rFonts w:ascii="Arial" w:hAnsi="Arial" w:cs="Arial"/>
        </w:rPr>
      </w:pPr>
    </w:p>
    <w:p w:rsidR="00994E83" w:rsidRPr="001E4B57" w:rsidRDefault="00994E83" w:rsidP="00527BBF">
      <w:pPr>
        <w:spacing w:after="0"/>
        <w:rPr>
          <w:rFonts w:ascii="Arial" w:hAnsi="Arial" w:cs="Arial"/>
        </w:rPr>
      </w:pPr>
    </w:p>
    <w:p w:rsidR="00527BBF" w:rsidRPr="001E4B57" w:rsidRDefault="00527BBF" w:rsidP="00527BBF">
      <w:pPr>
        <w:spacing w:after="0"/>
        <w:rPr>
          <w:rFonts w:ascii="Arial" w:hAnsi="Arial" w:cs="Arial"/>
        </w:rPr>
      </w:pPr>
    </w:p>
    <w:p w:rsidR="00D53141" w:rsidRDefault="00D53141" w:rsidP="00EE0134">
      <w:pPr>
        <w:rPr>
          <w:rFonts w:ascii="Arial" w:hAnsi="Arial" w:cs="Arial"/>
        </w:rPr>
      </w:pPr>
    </w:p>
    <w:p w:rsidR="00EE0134" w:rsidRPr="001E4B57" w:rsidRDefault="00EE0134" w:rsidP="00EE0134">
      <w:pPr>
        <w:rPr>
          <w:rFonts w:ascii="Arial" w:hAnsi="Arial" w:cs="Arial"/>
          <w:b/>
        </w:rPr>
      </w:pPr>
      <w:r w:rsidRPr="00D423A6">
        <w:rPr>
          <w:rFonts w:ascii="Arial" w:hAnsi="Arial" w:cs="Arial"/>
        </w:rPr>
        <w:lastRenderedPageBreak/>
        <w:t xml:space="preserve">To apply for membership of </w:t>
      </w:r>
      <w:r w:rsidR="00D53141">
        <w:rPr>
          <w:rFonts w:ascii="Arial" w:hAnsi="Arial" w:cs="Arial"/>
          <w:b/>
        </w:rPr>
        <w:t>………………………………….</w:t>
      </w:r>
      <w:r w:rsidR="00715C42" w:rsidRPr="00D423A6">
        <w:rPr>
          <w:rFonts w:ascii="Arial" w:hAnsi="Arial" w:cs="Arial"/>
        </w:rPr>
        <w:t xml:space="preserve"> </w:t>
      </w:r>
      <w:r w:rsidRPr="00D423A6">
        <w:rPr>
          <w:rFonts w:ascii="Arial" w:hAnsi="Arial" w:cs="Arial"/>
        </w:rPr>
        <w:t>please complete the following and return to</w:t>
      </w:r>
      <w:r w:rsidRPr="001E4B57">
        <w:rPr>
          <w:rFonts w:ascii="Arial" w:hAnsi="Arial" w:cs="Arial"/>
          <w:b/>
        </w:rPr>
        <w:t xml:space="preserve">: </w:t>
      </w:r>
      <w:r w:rsidR="00D53141" w:rsidRPr="00D53141">
        <w:rPr>
          <w:rFonts w:ascii="Arial" w:hAnsi="Arial" w:cs="Arial"/>
          <w:b/>
          <w:highlight w:val="yellow"/>
        </w:rPr>
        <w:t>(This is usually the secretary of the organisation)</w:t>
      </w:r>
    </w:p>
    <w:p w:rsidR="00EE0134" w:rsidRPr="001E4B57" w:rsidRDefault="00EE0134" w:rsidP="00715C42">
      <w:pPr>
        <w:pStyle w:val="ListParagraph"/>
        <w:numPr>
          <w:ilvl w:val="0"/>
          <w:numId w:val="2"/>
        </w:numPr>
        <w:rPr>
          <w:rFonts w:ascii="Arial" w:hAnsi="Arial" w:cs="Arial"/>
        </w:rPr>
      </w:pPr>
      <w:r w:rsidRPr="001E4B57">
        <w:rPr>
          <w:rFonts w:ascii="Arial" w:hAnsi="Arial" w:cs="Arial"/>
        </w:rPr>
        <w:t>Name</w:t>
      </w:r>
      <w:r w:rsidR="00715C42" w:rsidRPr="001E4B57">
        <w:rPr>
          <w:rFonts w:ascii="Arial" w:hAnsi="Arial" w:cs="Arial"/>
        </w:rPr>
        <w:t xml:space="preserve">: </w:t>
      </w:r>
      <w:r w:rsidR="00715C42" w:rsidRPr="001E4B57">
        <w:rPr>
          <w:rFonts w:ascii="Arial" w:hAnsi="Arial" w:cs="Arial"/>
        </w:rPr>
        <w:tab/>
      </w:r>
      <w:r w:rsidR="00715C42" w:rsidRPr="001E4B57">
        <w:rPr>
          <w:rFonts w:ascii="Arial" w:hAnsi="Arial" w:cs="Arial"/>
        </w:rPr>
        <w:tab/>
        <w:t>………………………………………………………………………….</w:t>
      </w:r>
    </w:p>
    <w:p w:rsidR="00715C42" w:rsidRPr="001E4B57" w:rsidRDefault="00715C42" w:rsidP="00715C42">
      <w:pPr>
        <w:pStyle w:val="ListParagraph"/>
        <w:rPr>
          <w:rFonts w:ascii="Arial" w:hAnsi="Arial" w:cs="Arial"/>
        </w:rPr>
      </w:pPr>
    </w:p>
    <w:p w:rsidR="00EE0134" w:rsidRPr="001E4B57" w:rsidRDefault="00EE0134" w:rsidP="00715C42">
      <w:pPr>
        <w:pStyle w:val="ListParagraph"/>
        <w:numPr>
          <w:ilvl w:val="0"/>
          <w:numId w:val="2"/>
        </w:numPr>
        <w:rPr>
          <w:rFonts w:ascii="Arial" w:hAnsi="Arial" w:cs="Arial"/>
        </w:rPr>
      </w:pPr>
      <w:r w:rsidRPr="001E4B57">
        <w:rPr>
          <w:rFonts w:ascii="Arial" w:hAnsi="Arial" w:cs="Arial"/>
        </w:rPr>
        <w:t>Address</w:t>
      </w:r>
      <w:r w:rsidR="00715C42" w:rsidRPr="001E4B57">
        <w:rPr>
          <w:rFonts w:ascii="Arial" w:hAnsi="Arial" w:cs="Arial"/>
        </w:rPr>
        <w:t xml:space="preserve">: </w:t>
      </w:r>
      <w:r w:rsidR="00715C42" w:rsidRPr="001E4B57">
        <w:rPr>
          <w:rFonts w:ascii="Arial" w:hAnsi="Arial" w:cs="Arial"/>
        </w:rPr>
        <w:tab/>
        <w:t>……………………………………………………………………….</w:t>
      </w:r>
    </w:p>
    <w:p w:rsidR="00715C42" w:rsidRPr="001E4B57" w:rsidRDefault="00715C42" w:rsidP="00715C42">
      <w:pPr>
        <w:pStyle w:val="ListParagraph"/>
        <w:rPr>
          <w:rFonts w:ascii="Arial" w:hAnsi="Arial" w:cs="Arial"/>
        </w:rPr>
      </w:pPr>
    </w:p>
    <w:p w:rsidR="00715C42" w:rsidRPr="001E4B57" w:rsidRDefault="00715C42" w:rsidP="00715C42">
      <w:pPr>
        <w:pStyle w:val="ListParagraph"/>
        <w:rPr>
          <w:rFonts w:ascii="Arial" w:hAnsi="Arial" w:cs="Arial"/>
        </w:rPr>
      </w:pPr>
      <w:r w:rsidRPr="001E4B57">
        <w:rPr>
          <w:rFonts w:ascii="Arial" w:hAnsi="Arial" w:cs="Arial"/>
        </w:rPr>
        <w:tab/>
      </w:r>
      <w:r w:rsidRPr="001E4B57">
        <w:rPr>
          <w:rFonts w:ascii="Arial" w:hAnsi="Arial" w:cs="Arial"/>
        </w:rPr>
        <w:tab/>
        <w:t>……………………………………………………………………….</w:t>
      </w:r>
    </w:p>
    <w:p w:rsidR="00715C42" w:rsidRPr="001E4B57" w:rsidRDefault="00715C42" w:rsidP="00715C42">
      <w:pPr>
        <w:pStyle w:val="ListParagraph"/>
        <w:rPr>
          <w:rFonts w:ascii="Arial" w:hAnsi="Arial" w:cs="Arial"/>
        </w:rPr>
      </w:pPr>
    </w:p>
    <w:p w:rsidR="00EE0134" w:rsidRPr="001E4B57" w:rsidRDefault="00715C42" w:rsidP="00715C42">
      <w:pPr>
        <w:pStyle w:val="ListParagraph"/>
        <w:numPr>
          <w:ilvl w:val="0"/>
          <w:numId w:val="2"/>
        </w:numPr>
        <w:rPr>
          <w:rFonts w:ascii="Arial" w:hAnsi="Arial" w:cs="Arial"/>
        </w:rPr>
      </w:pPr>
      <w:r w:rsidRPr="001E4B57">
        <w:rPr>
          <w:rFonts w:ascii="Arial" w:hAnsi="Arial" w:cs="Arial"/>
        </w:rPr>
        <w:t xml:space="preserve">Phone No: </w:t>
      </w:r>
      <w:r w:rsidRPr="001E4B57">
        <w:rPr>
          <w:rFonts w:ascii="Arial" w:hAnsi="Arial" w:cs="Arial"/>
        </w:rPr>
        <w:tab/>
        <w:t>……………………………………………………………………….</w:t>
      </w:r>
    </w:p>
    <w:p w:rsidR="00715C42" w:rsidRPr="001E4B57" w:rsidRDefault="00715C42" w:rsidP="00715C42">
      <w:pPr>
        <w:pStyle w:val="ListParagraph"/>
        <w:rPr>
          <w:rFonts w:ascii="Arial" w:hAnsi="Arial" w:cs="Arial"/>
        </w:rPr>
      </w:pPr>
    </w:p>
    <w:p w:rsidR="00715C42" w:rsidRPr="001E4B57" w:rsidRDefault="00715C42" w:rsidP="00715C42">
      <w:pPr>
        <w:pStyle w:val="ListParagraph"/>
        <w:numPr>
          <w:ilvl w:val="0"/>
          <w:numId w:val="2"/>
        </w:numPr>
        <w:rPr>
          <w:rFonts w:ascii="Arial" w:hAnsi="Arial" w:cs="Arial"/>
        </w:rPr>
      </w:pPr>
      <w:r w:rsidRPr="001E4B57">
        <w:rPr>
          <w:rFonts w:ascii="Arial" w:hAnsi="Arial" w:cs="Arial"/>
        </w:rPr>
        <w:t>Email:</w:t>
      </w:r>
      <w:r w:rsidRPr="001E4B57">
        <w:rPr>
          <w:rFonts w:ascii="Arial" w:hAnsi="Arial" w:cs="Arial"/>
        </w:rPr>
        <w:tab/>
      </w:r>
      <w:r w:rsidRPr="001E4B57">
        <w:rPr>
          <w:rFonts w:ascii="Arial" w:hAnsi="Arial" w:cs="Arial"/>
        </w:rPr>
        <w:tab/>
        <w:t>……………………………………………………………………….</w:t>
      </w:r>
    </w:p>
    <w:p w:rsidR="00715C42" w:rsidRPr="001E4B57" w:rsidRDefault="00715C42" w:rsidP="00715C42">
      <w:pPr>
        <w:rPr>
          <w:rFonts w:ascii="Arial" w:hAnsi="Arial" w:cs="Arial"/>
        </w:rPr>
      </w:pPr>
      <w:r w:rsidRPr="001E4B57">
        <w:rPr>
          <w:rFonts w:ascii="Arial" w:hAnsi="Arial" w:cs="Arial"/>
        </w:rPr>
        <w:t>Please detail any potential conflicts of interest below:</w:t>
      </w:r>
    </w:p>
    <w:tbl>
      <w:tblPr>
        <w:tblStyle w:val="TableGrid"/>
        <w:tblW w:w="0" w:type="auto"/>
        <w:tblLook w:val="04A0" w:firstRow="1" w:lastRow="0" w:firstColumn="1" w:lastColumn="0" w:noHBand="0" w:noVBand="1"/>
      </w:tblPr>
      <w:tblGrid>
        <w:gridCol w:w="3005"/>
        <w:gridCol w:w="3005"/>
        <w:gridCol w:w="3006"/>
      </w:tblGrid>
      <w:tr w:rsidR="00715C42" w:rsidRPr="001E4B57" w:rsidTr="00715C42">
        <w:tc>
          <w:tcPr>
            <w:tcW w:w="3005" w:type="dxa"/>
          </w:tcPr>
          <w:p w:rsidR="00715C42" w:rsidRPr="001E4B57" w:rsidRDefault="00715C42" w:rsidP="00715C42">
            <w:pPr>
              <w:rPr>
                <w:rFonts w:ascii="Arial" w:hAnsi="Arial" w:cs="Arial"/>
              </w:rPr>
            </w:pPr>
            <w:r w:rsidRPr="001E4B57">
              <w:rPr>
                <w:rFonts w:ascii="Arial" w:hAnsi="Arial" w:cs="Arial"/>
              </w:rPr>
              <w:t>Relationship/ Membership/ Role</w:t>
            </w:r>
          </w:p>
          <w:p w:rsidR="00715C42" w:rsidRPr="001E4B57" w:rsidRDefault="00715C42" w:rsidP="00715C42">
            <w:pPr>
              <w:rPr>
                <w:rFonts w:ascii="Arial" w:hAnsi="Arial" w:cs="Arial"/>
              </w:rPr>
            </w:pPr>
          </w:p>
          <w:p w:rsidR="00715C42" w:rsidRPr="001E4B57" w:rsidRDefault="00715C42" w:rsidP="00715C42">
            <w:pPr>
              <w:rPr>
                <w:rFonts w:ascii="Arial" w:hAnsi="Arial" w:cs="Arial"/>
              </w:rPr>
            </w:pPr>
          </w:p>
        </w:tc>
        <w:tc>
          <w:tcPr>
            <w:tcW w:w="3005" w:type="dxa"/>
          </w:tcPr>
          <w:p w:rsidR="00715C42" w:rsidRPr="001E4B57" w:rsidRDefault="00715C42" w:rsidP="00715C42">
            <w:pPr>
              <w:rPr>
                <w:rFonts w:ascii="Arial" w:hAnsi="Arial" w:cs="Arial"/>
              </w:rPr>
            </w:pPr>
            <w:r w:rsidRPr="001E4B57">
              <w:rPr>
                <w:rFonts w:ascii="Arial" w:hAnsi="Arial" w:cs="Arial"/>
              </w:rPr>
              <w:t>Organisation</w:t>
            </w:r>
          </w:p>
        </w:tc>
        <w:tc>
          <w:tcPr>
            <w:tcW w:w="3006" w:type="dxa"/>
          </w:tcPr>
          <w:p w:rsidR="00715C42" w:rsidRPr="001E4B57" w:rsidRDefault="00715C42" w:rsidP="00715C42">
            <w:pPr>
              <w:rPr>
                <w:rFonts w:ascii="Arial" w:hAnsi="Arial" w:cs="Arial"/>
              </w:rPr>
            </w:pPr>
            <w:r w:rsidRPr="001E4B57">
              <w:rPr>
                <w:rFonts w:ascii="Arial" w:hAnsi="Arial" w:cs="Arial"/>
              </w:rPr>
              <w:t>Potential conflict of interest that could occur</w:t>
            </w:r>
          </w:p>
        </w:tc>
      </w:tr>
      <w:tr w:rsidR="00715C42" w:rsidRPr="001E4B57" w:rsidTr="00715C42">
        <w:tc>
          <w:tcPr>
            <w:tcW w:w="3005" w:type="dxa"/>
          </w:tcPr>
          <w:p w:rsidR="00715C42" w:rsidRPr="001E4B57" w:rsidRDefault="00715C42" w:rsidP="00715C42">
            <w:pPr>
              <w:rPr>
                <w:rFonts w:ascii="Arial" w:hAnsi="Arial" w:cs="Arial"/>
              </w:rPr>
            </w:pPr>
          </w:p>
          <w:p w:rsidR="00715C42" w:rsidRPr="001E4B57" w:rsidRDefault="00715C42" w:rsidP="00715C42">
            <w:pPr>
              <w:rPr>
                <w:rFonts w:ascii="Arial" w:hAnsi="Arial" w:cs="Arial"/>
              </w:rPr>
            </w:pPr>
          </w:p>
        </w:tc>
        <w:tc>
          <w:tcPr>
            <w:tcW w:w="3005" w:type="dxa"/>
          </w:tcPr>
          <w:p w:rsidR="00715C42" w:rsidRPr="001E4B57" w:rsidRDefault="00715C42" w:rsidP="00715C42">
            <w:pPr>
              <w:rPr>
                <w:rFonts w:ascii="Arial" w:hAnsi="Arial" w:cs="Arial"/>
              </w:rPr>
            </w:pPr>
          </w:p>
        </w:tc>
        <w:tc>
          <w:tcPr>
            <w:tcW w:w="3006" w:type="dxa"/>
          </w:tcPr>
          <w:p w:rsidR="00715C42" w:rsidRPr="001E4B57" w:rsidRDefault="00715C42" w:rsidP="00715C42">
            <w:pPr>
              <w:rPr>
                <w:rFonts w:ascii="Arial" w:hAnsi="Arial" w:cs="Arial"/>
              </w:rPr>
            </w:pPr>
          </w:p>
        </w:tc>
      </w:tr>
      <w:tr w:rsidR="00715C42" w:rsidRPr="001E4B57" w:rsidTr="00715C42">
        <w:tc>
          <w:tcPr>
            <w:tcW w:w="3005" w:type="dxa"/>
          </w:tcPr>
          <w:p w:rsidR="00715C42" w:rsidRPr="001E4B57" w:rsidRDefault="00715C42" w:rsidP="00715C42">
            <w:pPr>
              <w:rPr>
                <w:rFonts w:ascii="Arial" w:hAnsi="Arial" w:cs="Arial"/>
              </w:rPr>
            </w:pPr>
          </w:p>
          <w:p w:rsidR="00715C42" w:rsidRPr="001E4B57" w:rsidRDefault="00715C42" w:rsidP="00715C42">
            <w:pPr>
              <w:rPr>
                <w:rFonts w:ascii="Arial" w:hAnsi="Arial" w:cs="Arial"/>
              </w:rPr>
            </w:pPr>
          </w:p>
        </w:tc>
        <w:tc>
          <w:tcPr>
            <w:tcW w:w="3005" w:type="dxa"/>
          </w:tcPr>
          <w:p w:rsidR="00715C42" w:rsidRPr="001E4B57" w:rsidRDefault="00715C42" w:rsidP="00715C42">
            <w:pPr>
              <w:rPr>
                <w:rFonts w:ascii="Arial" w:hAnsi="Arial" w:cs="Arial"/>
              </w:rPr>
            </w:pPr>
          </w:p>
        </w:tc>
        <w:tc>
          <w:tcPr>
            <w:tcW w:w="3006" w:type="dxa"/>
          </w:tcPr>
          <w:p w:rsidR="00715C42" w:rsidRPr="001E4B57" w:rsidRDefault="00715C42" w:rsidP="00715C42">
            <w:pPr>
              <w:rPr>
                <w:rFonts w:ascii="Arial" w:hAnsi="Arial" w:cs="Arial"/>
              </w:rPr>
            </w:pPr>
          </w:p>
        </w:tc>
      </w:tr>
      <w:tr w:rsidR="00715C42" w:rsidRPr="001E4B57" w:rsidTr="00715C42">
        <w:tc>
          <w:tcPr>
            <w:tcW w:w="3005" w:type="dxa"/>
          </w:tcPr>
          <w:p w:rsidR="00715C42" w:rsidRPr="001E4B57" w:rsidRDefault="00715C42" w:rsidP="00715C42">
            <w:pPr>
              <w:rPr>
                <w:rFonts w:ascii="Arial" w:hAnsi="Arial" w:cs="Arial"/>
              </w:rPr>
            </w:pPr>
          </w:p>
          <w:p w:rsidR="00715C42" w:rsidRPr="001E4B57" w:rsidRDefault="00715C42" w:rsidP="00715C42">
            <w:pPr>
              <w:rPr>
                <w:rFonts w:ascii="Arial" w:hAnsi="Arial" w:cs="Arial"/>
              </w:rPr>
            </w:pPr>
          </w:p>
        </w:tc>
        <w:tc>
          <w:tcPr>
            <w:tcW w:w="3005" w:type="dxa"/>
          </w:tcPr>
          <w:p w:rsidR="00715C42" w:rsidRPr="001E4B57" w:rsidRDefault="00715C42" w:rsidP="00715C42">
            <w:pPr>
              <w:rPr>
                <w:rFonts w:ascii="Arial" w:hAnsi="Arial" w:cs="Arial"/>
              </w:rPr>
            </w:pPr>
          </w:p>
        </w:tc>
        <w:tc>
          <w:tcPr>
            <w:tcW w:w="3006" w:type="dxa"/>
          </w:tcPr>
          <w:p w:rsidR="00715C42" w:rsidRPr="001E4B57" w:rsidRDefault="00715C42" w:rsidP="00715C42">
            <w:pPr>
              <w:rPr>
                <w:rFonts w:ascii="Arial" w:hAnsi="Arial" w:cs="Arial"/>
              </w:rPr>
            </w:pPr>
          </w:p>
        </w:tc>
      </w:tr>
      <w:tr w:rsidR="00715C42" w:rsidRPr="001E4B57" w:rsidTr="00715C42">
        <w:tc>
          <w:tcPr>
            <w:tcW w:w="3005" w:type="dxa"/>
          </w:tcPr>
          <w:p w:rsidR="00715C42" w:rsidRPr="001E4B57" w:rsidRDefault="00715C42" w:rsidP="00715C42">
            <w:pPr>
              <w:rPr>
                <w:rFonts w:ascii="Arial" w:hAnsi="Arial" w:cs="Arial"/>
              </w:rPr>
            </w:pPr>
          </w:p>
          <w:p w:rsidR="00715C42" w:rsidRPr="001E4B57" w:rsidRDefault="00715C42" w:rsidP="00715C42">
            <w:pPr>
              <w:rPr>
                <w:rFonts w:ascii="Arial" w:hAnsi="Arial" w:cs="Arial"/>
              </w:rPr>
            </w:pPr>
          </w:p>
        </w:tc>
        <w:tc>
          <w:tcPr>
            <w:tcW w:w="3005" w:type="dxa"/>
          </w:tcPr>
          <w:p w:rsidR="00715C42" w:rsidRPr="001E4B57" w:rsidRDefault="00715C42" w:rsidP="00715C42">
            <w:pPr>
              <w:rPr>
                <w:rFonts w:ascii="Arial" w:hAnsi="Arial" w:cs="Arial"/>
              </w:rPr>
            </w:pPr>
          </w:p>
        </w:tc>
        <w:tc>
          <w:tcPr>
            <w:tcW w:w="3006" w:type="dxa"/>
          </w:tcPr>
          <w:p w:rsidR="00715C42" w:rsidRPr="001E4B57" w:rsidRDefault="00715C42" w:rsidP="00715C42">
            <w:pPr>
              <w:rPr>
                <w:rFonts w:ascii="Arial" w:hAnsi="Arial" w:cs="Arial"/>
              </w:rPr>
            </w:pPr>
          </w:p>
        </w:tc>
      </w:tr>
      <w:tr w:rsidR="00715C42" w:rsidRPr="001E4B57" w:rsidTr="00715C42">
        <w:tc>
          <w:tcPr>
            <w:tcW w:w="3005" w:type="dxa"/>
          </w:tcPr>
          <w:p w:rsidR="00715C42" w:rsidRPr="001E4B57" w:rsidRDefault="00715C42" w:rsidP="00715C42">
            <w:pPr>
              <w:rPr>
                <w:rFonts w:ascii="Arial" w:hAnsi="Arial" w:cs="Arial"/>
              </w:rPr>
            </w:pPr>
          </w:p>
          <w:p w:rsidR="00715C42" w:rsidRPr="001E4B57" w:rsidRDefault="00715C42" w:rsidP="00715C42">
            <w:pPr>
              <w:rPr>
                <w:rFonts w:ascii="Arial" w:hAnsi="Arial" w:cs="Arial"/>
              </w:rPr>
            </w:pPr>
          </w:p>
        </w:tc>
        <w:tc>
          <w:tcPr>
            <w:tcW w:w="3005" w:type="dxa"/>
          </w:tcPr>
          <w:p w:rsidR="00715C42" w:rsidRPr="001E4B57" w:rsidRDefault="00715C42" w:rsidP="00715C42">
            <w:pPr>
              <w:rPr>
                <w:rFonts w:ascii="Arial" w:hAnsi="Arial" w:cs="Arial"/>
              </w:rPr>
            </w:pPr>
          </w:p>
        </w:tc>
        <w:tc>
          <w:tcPr>
            <w:tcW w:w="3006" w:type="dxa"/>
          </w:tcPr>
          <w:p w:rsidR="00715C42" w:rsidRPr="001E4B57" w:rsidRDefault="00715C42" w:rsidP="00715C42">
            <w:pPr>
              <w:rPr>
                <w:rFonts w:ascii="Arial" w:hAnsi="Arial" w:cs="Arial"/>
              </w:rPr>
            </w:pPr>
          </w:p>
        </w:tc>
      </w:tr>
    </w:tbl>
    <w:p w:rsidR="00715C42" w:rsidRPr="001E4B57" w:rsidRDefault="00715C42" w:rsidP="00715C42">
      <w:pPr>
        <w:rPr>
          <w:rFonts w:ascii="Arial" w:hAnsi="Arial" w:cs="Arial"/>
        </w:rPr>
      </w:pPr>
    </w:p>
    <w:p w:rsidR="008B7475" w:rsidRPr="008B7475" w:rsidRDefault="008B7475" w:rsidP="008B7475">
      <w:pPr>
        <w:spacing w:after="0" w:line="240" w:lineRule="auto"/>
        <w:rPr>
          <w:rFonts w:ascii="Arial" w:hAnsi="Arial" w:cs="Arial"/>
        </w:rPr>
      </w:pPr>
      <w:r w:rsidRPr="008B7475">
        <w:rPr>
          <w:rFonts w:ascii="Arial" w:hAnsi="Arial" w:cs="Arial"/>
        </w:rPr>
        <w:t xml:space="preserve">In applying for membership of </w:t>
      </w:r>
      <w:r w:rsidR="00D53141">
        <w:rPr>
          <w:rFonts w:ascii="Arial" w:hAnsi="Arial" w:cs="Arial"/>
          <w:b/>
        </w:rPr>
        <w:t>………………………………………</w:t>
      </w:r>
      <w:proofErr w:type="gramStart"/>
      <w:r w:rsidR="00D53141">
        <w:rPr>
          <w:rFonts w:ascii="Arial" w:hAnsi="Arial" w:cs="Arial"/>
          <w:b/>
        </w:rPr>
        <w:t>…..</w:t>
      </w:r>
      <w:proofErr w:type="gramEnd"/>
      <w:r w:rsidRPr="008B7475">
        <w:rPr>
          <w:rFonts w:ascii="Arial" w:hAnsi="Arial" w:cs="Arial"/>
        </w:rPr>
        <w:t>I agree to:</w:t>
      </w:r>
    </w:p>
    <w:p w:rsidR="008B7475" w:rsidRDefault="008B7475" w:rsidP="008B7475">
      <w:pPr>
        <w:spacing w:after="0" w:line="240" w:lineRule="auto"/>
        <w:rPr>
          <w:rFonts w:ascii="Arial" w:hAnsi="Arial" w:cs="Arial"/>
        </w:rPr>
      </w:pPr>
    </w:p>
    <w:p w:rsidR="008B7475" w:rsidRPr="008B7475" w:rsidRDefault="008B7475" w:rsidP="008B7475">
      <w:pPr>
        <w:pStyle w:val="ListParagraph"/>
        <w:numPr>
          <w:ilvl w:val="0"/>
          <w:numId w:val="9"/>
        </w:numPr>
        <w:spacing w:after="0" w:line="240" w:lineRule="auto"/>
        <w:rPr>
          <w:rFonts w:ascii="Arial" w:hAnsi="Arial" w:cs="Arial"/>
        </w:rPr>
      </w:pPr>
      <w:r w:rsidRPr="008B7475">
        <w:rPr>
          <w:rFonts w:ascii="Arial" w:hAnsi="Arial" w:cs="Arial"/>
        </w:rPr>
        <w:t xml:space="preserve">Always strive to act in the best interests of </w:t>
      </w:r>
      <w:r w:rsidR="00D53141">
        <w:rPr>
          <w:rFonts w:ascii="Arial" w:hAnsi="Arial" w:cs="Arial"/>
          <w:b/>
        </w:rPr>
        <w:t>………………………………………</w:t>
      </w:r>
    </w:p>
    <w:p w:rsidR="008B7475" w:rsidRPr="008B7475" w:rsidRDefault="008B7475" w:rsidP="008B7475">
      <w:pPr>
        <w:pStyle w:val="ListParagraph"/>
        <w:numPr>
          <w:ilvl w:val="0"/>
          <w:numId w:val="9"/>
        </w:numPr>
        <w:spacing w:after="0" w:line="240" w:lineRule="auto"/>
        <w:rPr>
          <w:rFonts w:ascii="Arial" w:hAnsi="Arial" w:cs="Arial"/>
        </w:rPr>
      </w:pPr>
      <w:r w:rsidRPr="008B7475">
        <w:rPr>
          <w:rFonts w:ascii="Arial" w:hAnsi="Arial" w:cs="Arial"/>
        </w:rPr>
        <w:t xml:space="preserve">Seek to support </w:t>
      </w:r>
      <w:r w:rsidR="00D53141">
        <w:rPr>
          <w:rFonts w:ascii="Arial" w:hAnsi="Arial" w:cs="Arial"/>
          <w:b/>
        </w:rPr>
        <w:t>…………………………………….</w:t>
      </w:r>
      <w:bookmarkStart w:id="2" w:name="_GoBack"/>
      <w:bookmarkEnd w:id="2"/>
      <w:r w:rsidRPr="008B7475">
        <w:rPr>
          <w:rFonts w:ascii="Arial" w:hAnsi="Arial" w:cs="Arial"/>
          <w:b/>
        </w:rPr>
        <w:t xml:space="preserve"> </w:t>
      </w:r>
      <w:r w:rsidRPr="008B7475">
        <w:rPr>
          <w:rFonts w:ascii="Arial" w:hAnsi="Arial" w:cs="Arial"/>
        </w:rPr>
        <w:t>purposes wherever possible</w:t>
      </w:r>
    </w:p>
    <w:p w:rsidR="008B7475" w:rsidRPr="008B7475" w:rsidRDefault="008B7475" w:rsidP="008B7475">
      <w:pPr>
        <w:pStyle w:val="ListParagraph"/>
        <w:numPr>
          <w:ilvl w:val="0"/>
          <w:numId w:val="9"/>
        </w:numPr>
        <w:spacing w:after="0" w:line="240" w:lineRule="auto"/>
        <w:rPr>
          <w:rFonts w:ascii="Arial" w:hAnsi="Arial" w:cs="Arial"/>
        </w:rPr>
      </w:pPr>
      <w:r w:rsidRPr="008B7475">
        <w:rPr>
          <w:rFonts w:ascii="Arial" w:hAnsi="Arial" w:cs="Arial"/>
        </w:rPr>
        <w:t>Declare any conflict of interest (or circumstances that might be construed by others as conflict of interest) as soon as possible.</w:t>
      </w:r>
    </w:p>
    <w:p w:rsidR="008B7475" w:rsidRPr="008B7475" w:rsidRDefault="008B7475" w:rsidP="008B7475">
      <w:pPr>
        <w:spacing w:after="0" w:line="240" w:lineRule="auto"/>
        <w:rPr>
          <w:rFonts w:ascii="Arial" w:hAnsi="Arial" w:cs="Arial"/>
        </w:rPr>
      </w:pPr>
    </w:p>
    <w:p w:rsidR="00E7422C" w:rsidRDefault="00E7422C" w:rsidP="008B7475">
      <w:pPr>
        <w:spacing w:after="0" w:line="240" w:lineRule="auto"/>
        <w:rPr>
          <w:rFonts w:ascii="Arial" w:hAnsi="Arial" w:cs="Arial"/>
        </w:rPr>
      </w:pPr>
    </w:p>
    <w:p w:rsidR="008B7475" w:rsidRDefault="008B7475" w:rsidP="008B7475">
      <w:pPr>
        <w:spacing w:after="0" w:line="240" w:lineRule="auto"/>
        <w:rPr>
          <w:rFonts w:ascii="Arial" w:hAnsi="Arial" w:cs="Arial"/>
        </w:rPr>
      </w:pPr>
      <w:r w:rsidRPr="008B7475">
        <w:rPr>
          <w:rFonts w:ascii="Arial" w:hAnsi="Arial" w:cs="Arial"/>
        </w:rPr>
        <w:t>Signed:</w:t>
      </w:r>
    </w:p>
    <w:p w:rsidR="008B7475" w:rsidRPr="008B7475" w:rsidRDefault="008B7475" w:rsidP="008B7475">
      <w:pPr>
        <w:spacing w:after="0" w:line="240" w:lineRule="auto"/>
        <w:rPr>
          <w:rFonts w:ascii="Arial" w:hAnsi="Arial" w:cs="Arial"/>
        </w:rPr>
      </w:pPr>
    </w:p>
    <w:p w:rsidR="008B7475" w:rsidRDefault="008B7475" w:rsidP="008B7475">
      <w:pPr>
        <w:spacing w:after="0" w:line="240" w:lineRule="auto"/>
        <w:rPr>
          <w:rFonts w:ascii="Arial" w:hAnsi="Arial" w:cs="Arial"/>
        </w:rPr>
      </w:pPr>
      <w:r w:rsidRPr="008B7475">
        <w:rPr>
          <w:rFonts w:ascii="Arial" w:hAnsi="Arial" w:cs="Arial"/>
        </w:rPr>
        <w:t xml:space="preserve">Date: </w:t>
      </w:r>
    </w:p>
    <w:p w:rsidR="008B7475" w:rsidRPr="008B7475" w:rsidRDefault="008B7475" w:rsidP="008B7475">
      <w:pPr>
        <w:spacing w:after="0" w:line="240" w:lineRule="auto"/>
        <w:rPr>
          <w:rFonts w:ascii="Arial" w:hAnsi="Arial" w:cs="Arial"/>
        </w:rPr>
      </w:pPr>
    </w:p>
    <w:p w:rsidR="008B7475" w:rsidRPr="008B7475" w:rsidRDefault="008B7475" w:rsidP="008B7475">
      <w:pPr>
        <w:spacing w:after="0" w:line="240" w:lineRule="auto"/>
        <w:rPr>
          <w:rFonts w:ascii="Arial" w:hAnsi="Arial" w:cs="Arial"/>
        </w:rPr>
      </w:pPr>
      <w:r w:rsidRPr="008B7475">
        <w:rPr>
          <w:rFonts w:ascii="Arial" w:hAnsi="Arial" w:cs="Arial"/>
        </w:rPr>
        <w:t>Date entered on register (office use only)</w:t>
      </w:r>
    </w:p>
    <w:p w:rsidR="00715C42" w:rsidRDefault="00715C42" w:rsidP="00715C42">
      <w:pPr>
        <w:rPr>
          <w:rFonts w:ascii="Arial" w:hAnsi="Arial" w:cs="Arial"/>
        </w:rPr>
      </w:pPr>
    </w:p>
    <w:p w:rsidR="008B7475" w:rsidRDefault="008B7475" w:rsidP="008B7475">
      <w:pPr>
        <w:rPr>
          <w:rFonts w:ascii="Arial" w:hAnsi="Arial" w:cs="Arial"/>
          <w:b/>
          <w:sz w:val="24"/>
          <w:szCs w:val="24"/>
          <w:u w:val="single"/>
        </w:rPr>
      </w:pPr>
    </w:p>
    <w:p w:rsidR="008B7475" w:rsidRDefault="008B7475" w:rsidP="008B7475">
      <w:pPr>
        <w:rPr>
          <w:rFonts w:ascii="Arial" w:hAnsi="Arial" w:cs="Arial"/>
          <w:b/>
          <w:sz w:val="24"/>
          <w:szCs w:val="24"/>
          <w:u w:val="single"/>
        </w:rPr>
      </w:pPr>
    </w:p>
    <w:p w:rsidR="008B7475" w:rsidRDefault="008B7475" w:rsidP="008B7475">
      <w:pPr>
        <w:rPr>
          <w:rFonts w:ascii="Arial" w:hAnsi="Arial" w:cs="Arial"/>
          <w:b/>
          <w:sz w:val="24"/>
          <w:szCs w:val="24"/>
          <w:u w:val="single"/>
        </w:rPr>
      </w:pPr>
    </w:p>
    <w:sectPr w:rsidR="008B747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C30" w:rsidRDefault="00426C30" w:rsidP="00527BBF">
      <w:pPr>
        <w:spacing w:after="0" w:line="240" w:lineRule="auto"/>
      </w:pPr>
      <w:r>
        <w:separator/>
      </w:r>
    </w:p>
  </w:endnote>
  <w:endnote w:type="continuationSeparator" w:id="0">
    <w:p w:rsidR="00426C30" w:rsidRDefault="00426C30" w:rsidP="0052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BF" w:rsidRPr="00D423A6" w:rsidRDefault="00527BBF" w:rsidP="00527BBF">
    <w:pPr>
      <w:pStyle w:val="Footer"/>
      <w:jc w:val="cente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C30" w:rsidRDefault="00426C30" w:rsidP="00527BBF">
      <w:pPr>
        <w:spacing w:after="0" w:line="240" w:lineRule="auto"/>
      </w:pPr>
      <w:r>
        <w:separator/>
      </w:r>
    </w:p>
  </w:footnote>
  <w:footnote w:type="continuationSeparator" w:id="0">
    <w:p w:rsidR="00426C30" w:rsidRDefault="00426C30" w:rsidP="00527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7B5"/>
    <w:multiLevelType w:val="hybridMultilevel"/>
    <w:tmpl w:val="2ECA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55FC2"/>
    <w:multiLevelType w:val="hybridMultilevel"/>
    <w:tmpl w:val="66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B5081"/>
    <w:multiLevelType w:val="hybridMultilevel"/>
    <w:tmpl w:val="56F6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256F6"/>
    <w:multiLevelType w:val="hybridMultilevel"/>
    <w:tmpl w:val="13EA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2C8B"/>
    <w:multiLevelType w:val="hybridMultilevel"/>
    <w:tmpl w:val="D37A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4268D"/>
    <w:multiLevelType w:val="multilevel"/>
    <w:tmpl w:val="A2866F0E"/>
    <w:name w:val="BurnessNumbering"/>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decimal"/>
      <w:pStyle w:val="BurnessNumbering2"/>
      <w:lvlText w:val="%1.%2"/>
      <w:lvlJc w:val="left"/>
      <w:pPr>
        <w:tabs>
          <w:tab w:val="num" w:pos="709"/>
        </w:tabs>
        <w:ind w:left="709" w:hanging="709"/>
      </w:pPr>
      <w:rPr>
        <w:rFonts w:ascii="Arial" w:hAnsi="Arial" w:hint="default"/>
        <w:b w:val="0"/>
        <w:i w:val="0"/>
        <w:sz w:val="24"/>
      </w:rPr>
    </w:lvl>
    <w:lvl w:ilvl="2">
      <w:start w:val="1"/>
      <w:numFmt w:val="decimal"/>
      <w:pStyle w:val="BurnessNumbering3"/>
      <w:lvlText w:val="%1.%2.%3"/>
      <w:lvlJc w:val="left"/>
      <w:pPr>
        <w:tabs>
          <w:tab w:val="num" w:pos="1417"/>
        </w:tabs>
        <w:ind w:left="1417" w:hanging="708"/>
      </w:pPr>
      <w:rPr>
        <w:rFonts w:ascii="Arial" w:hAnsi="Arial" w:hint="default"/>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0C812CF"/>
    <w:multiLevelType w:val="hybridMultilevel"/>
    <w:tmpl w:val="91E8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D14F6"/>
    <w:multiLevelType w:val="hybridMultilevel"/>
    <w:tmpl w:val="973E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32206"/>
    <w:multiLevelType w:val="hybridMultilevel"/>
    <w:tmpl w:val="638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1"/>
  </w:num>
  <w:num w:numId="6">
    <w:abstractNumId w:val="5"/>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34"/>
    <w:rsid w:val="001E4B57"/>
    <w:rsid w:val="00426C30"/>
    <w:rsid w:val="00527BBF"/>
    <w:rsid w:val="00593A3E"/>
    <w:rsid w:val="005C6F2C"/>
    <w:rsid w:val="00644E1B"/>
    <w:rsid w:val="006972C0"/>
    <w:rsid w:val="00715C42"/>
    <w:rsid w:val="007C1A38"/>
    <w:rsid w:val="00822874"/>
    <w:rsid w:val="0084066F"/>
    <w:rsid w:val="008B7475"/>
    <w:rsid w:val="00990F04"/>
    <w:rsid w:val="00994E83"/>
    <w:rsid w:val="00C028A6"/>
    <w:rsid w:val="00D423A6"/>
    <w:rsid w:val="00D53141"/>
    <w:rsid w:val="00E7422C"/>
    <w:rsid w:val="00EE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009A7"/>
  <w15:chartTrackingRefBased/>
  <w15:docId w15:val="{7ED0B1D2-6850-438D-BBDC-67CD80B7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134"/>
    <w:pPr>
      <w:ind w:left="720"/>
      <w:contextualSpacing/>
    </w:pPr>
  </w:style>
  <w:style w:type="table" w:styleId="TableGrid">
    <w:name w:val="Table Grid"/>
    <w:basedOn w:val="TableNormal"/>
    <w:uiPriority w:val="39"/>
    <w:rsid w:val="0071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7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BF"/>
  </w:style>
  <w:style w:type="paragraph" w:styleId="Footer">
    <w:name w:val="footer"/>
    <w:basedOn w:val="Normal"/>
    <w:link w:val="FooterChar"/>
    <w:uiPriority w:val="99"/>
    <w:unhideWhenUsed/>
    <w:rsid w:val="00527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BF"/>
  </w:style>
  <w:style w:type="paragraph" w:customStyle="1" w:styleId="BurnessNumbering1">
    <w:name w:val="BurnessNumbering1"/>
    <w:basedOn w:val="Normal"/>
    <w:rsid w:val="00994E83"/>
    <w:pPr>
      <w:numPr>
        <w:numId w:val="6"/>
      </w:numPr>
      <w:spacing w:after="240" w:line="240" w:lineRule="auto"/>
      <w:jc w:val="both"/>
    </w:pPr>
    <w:rPr>
      <w:rFonts w:ascii="Times New Roman" w:eastAsia="Times New Roman" w:hAnsi="Times New Roman" w:cs="Times New Roman"/>
      <w:sz w:val="24"/>
      <w:szCs w:val="24"/>
    </w:rPr>
  </w:style>
  <w:style w:type="paragraph" w:customStyle="1" w:styleId="BurnessNumbering2">
    <w:name w:val="BurnessNumbering2"/>
    <w:basedOn w:val="BurnessNumbering1"/>
    <w:rsid w:val="00994E83"/>
    <w:pPr>
      <w:numPr>
        <w:ilvl w:val="1"/>
      </w:numPr>
    </w:pPr>
  </w:style>
  <w:style w:type="paragraph" w:customStyle="1" w:styleId="BurnessNumbering3">
    <w:name w:val="BurnessNumbering3"/>
    <w:basedOn w:val="BurnessNumbering2"/>
    <w:rsid w:val="00994E83"/>
    <w:pPr>
      <w:numPr>
        <w:ilvl w:val="2"/>
      </w:numPr>
      <w:ind w:left="1418" w:hanging="709"/>
    </w:pPr>
  </w:style>
  <w:style w:type="paragraph" w:customStyle="1" w:styleId="BurnessNumbering4">
    <w:name w:val="BurnessNumbering4"/>
    <w:basedOn w:val="Normal"/>
    <w:rsid w:val="00994E83"/>
    <w:pPr>
      <w:numPr>
        <w:ilvl w:val="3"/>
        <w:numId w:val="6"/>
      </w:numPr>
      <w:spacing w:after="24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23A6"/>
    <w:rPr>
      <w:color w:val="0563C1" w:themeColor="hyperlink"/>
      <w:u w:val="single"/>
    </w:rPr>
  </w:style>
  <w:style w:type="character" w:styleId="UnresolvedMention">
    <w:name w:val="Unresolved Mention"/>
    <w:basedOn w:val="DefaultParagraphFont"/>
    <w:uiPriority w:val="99"/>
    <w:semiHidden/>
    <w:unhideWhenUsed/>
    <w:rsid w:val="00D42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3afcefd2dc4270c45539945da4727a63">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1e0cd061ca4a31cc142472f1b84dab8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714204EB-808E-4C44-BCDB-542987D18B55}">
  <ds:schemaRefs>
    <ds:schemaRef ds:uri="http://schemas.openxmlformats.org/officeDocument/2006/bibliography"/>
  </ds:schemaRefs>
</ds:datastoreItem>
</file>

<file path=customXml/itemProps2.xml><?xml version="1.0" encoding="utf-8"?>
<ds:datastoreItem xmlns:ds="http://schemas.openxmlformats.org/officeDocument/2006/customXml" ds:itemID="{FA0831D3-E6F5-450B-879E-28944F306E67}"/>
</file>

<file path=customXml/itemProps3.xml><?xml version="1.0" encoding="utf-8"?>
<ds:datastoreItem xmlns:ds="http://schemas.openxmlformats.org/officeDocument/2006/customXml" ds:itemID="{D0171FB6-C88E-49BE-A5B2-7EDDB3486B0B}"/>
</file>

<file path=customXml/itemProps4.xml><?xml version="1.0" encoding="utf-8"?>
<ds:datastoreItem xmlns:ds="http://schemas.openxmlformats.org/officeDocument/2006/customXml" ds:itemID="{84E18489-FFF2-469B-AE87-F2AF014A5351}"/>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Bremner</dc:creator>
  <cp:keywords/>
  <dc:description/>
  <cp:lastModifiedBy>Judith Bremner</cp:lastModifiedBy>
  <cp:revision>2</cp:revision>
  <dcterms:created xsi:type="dcterms:W3CDTF">2023-12-05T10:19:00Z</dcterms:created>
  <dcterms:modified xsi:type="dcterms:W3CDTF">2023-12-05T10:19:00Z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ies>
</file>